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1847E">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包3：</w:t>
      </w:r>
    </w:p>
    <w:tbl>
      <w:tblPr>
        <w:tblStyle w:val="2"/>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6915"/>
        <w:gridCol w:w="986"/>
      </w:tblGrid>
      <w:tr w14:paraId="7FEC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gridSpan w:val="3"/>
            <w:tcBorders>
              <w:top w:val="nil"/>
              <w:left w:val="nil"/>
              <w:right w:val="nil"/>
            </w:tcBorders>
            <w:shd w:val="clear" w:color="auto" w:fill="auto"/>
            <w:vAlign w:val="center"/>
          </w:tcPr>
          <w:p w14:paraId="5F5ABB66">
            <w:pPr>
              <w:widowControl/>
              <w:adjustRightInd w:val="0"/>
              <w:snapToGrid w:val="0"/>
              <w:spacing w:line="240" w:lineRule="auto"/>
              <w:jc w:val="center"/>
              <w:rPr>
                <w:rFonts w:hint="default" w:ascii="仿宋_GB2312" w:hAnsi="宋体" w:eastAsia="仿宋_GB2312"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超声电子胃肠镜系统</w:t>
            </w:r>
          </w:p>
        </w:tc>
      </w:tr>
      <w:tr w14:paraId="0D1B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4BB305F">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15" w:type="dxa"/>
            <w:tcBorders>
              <w:tl2br w:val="nil"/>
              <w:tr2bl w:val="nil"/>
            </w:tcBorders>
            <w:shd w:val="clear" w:color="auto" w:fill="auto"/>
            <w:vAlign w:val="center"/>
          </w:tcPr>
          <w:p w14:paraId="3168E474">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6" w:type="dxa"/>
            <w:tcBorders>
              <w:tl2br w:val="nil"/>
              <w:tr2bl w:val="nil"/>
            </w:tcBorders>
            <w:shd w:val="clear" w:color="auto" w:fill="auto"/>
            <w:vAlign w:val="center"/>
          </w:tcPr>
          <w:p w14:paraId="77A67064">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72E7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A99161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15" w:type="dxa"/>
            <w:tcBorders>
              <w:tl2br w:val="nil"/>
              <w:tr2bl w:val="nil"/>
            </w:tcBorders>
            <w:shd w:val="clear" w:color="auto" w:fill="auto"/>
            <w:vAlign w:val="center"/>
          </w:tcPr>
          <w:p w14:paraId="1E226B2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6" w:type="dxa"/>
            <w:tcBorders>
              <w:tl2br w:val="nil"/>
              <w:tr2bl w:val="nil"/>
            </w:tcBorders>
            <w:shd w:val="clear" w:color="auto" w:fill="auto"/>
            <w:vAlign w:val="center"/>
          </w:tcPr>
          <w:p w14:paraId="440F3D8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5A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B47BAD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15" w:type="dxa"/>
            <w:tcBorders>
              <w:tl2br w:val="nil"/>
              <w:tr2bl w:val="nil"/>
            </w:tcBorders>
            <w:shd w:val="clear" w:color="auto" w:fill="auto"/>
            <w:vAlign w:val="center"/>
          </w:tcPr>
          <w:p w14:paraId="48C0E16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86" w:type="dxa"/>
            <w:tcBorders>
              <w:tl2br w:val="nil"/>
              <w:tr2bl w:val="nil"/>
            </w:tcBorders>
            <w:shd w:val="clear" w:color="auto" w:fill="auto"/>
            <w:vAlign w:val="center"/>
          </w:tcPr>
          <w:p w14:paraId="20499C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0F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2D022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15" w:type="dxa"/>
            <w:tcBorders>
              <w:tl2br w:val="nil"/>
              <w:tr2bl w:val="nil"/>
            </w:tcBorders>
            <w:shd w:val="clear" w:color="auto" w:fill="auto"/>
            <w:vAlign w:val="center"/>
          </w:tcPr>
          <w:p w14:paraId="4CB069D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86" w:type="dxa"/>
            <w:tcBorders>
              <w:tl2br w:val="nil"/>
              <w:tr2bl w:val="nil"/>
            </w:tcBorders>
            <w:shd w:val="clear" w:color="auto" w:fill="auto"/>
            <w:vAlign w:val="center"/>
          </w:tcPr>
          <w:p w14:paraId="09CA03A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95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AD8548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15" w:type="dxa"/>
            <w:tcBorders>
              <w:tl2br w:val="nil"/>
              <w:tr2bl w:val="nil"/>
            </w:tcBorders>
            <w:shd w:val="clear" w:color="auto" w:fill="auto"/>
            <w:vAlign w:val="center"/>
          </w:tcPr>
          <w:p w14:paraId="6906E6A4">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6" w:type="dxa"/>
            <w:tcBorders>
              <w:tl2br w:val="nil"/>
              <w:tr2bl w:val="nil"/>
            </w:tcBorders>
            <w:shd w:val="clear" w:color="auto" w:fill="auto"/>
            <w:vAlign w:val="center"/>
          </w:tcPr>
          <w:p w14:paraId="5358582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EC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27943C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15" w:type="dxa"/>
            <w:tcBorders>
              <w:tl2br w:val="nil"/>
              <w:tr2bl w:val="nil"/>
            </w:tcBorders>
            <w:shd w:val="clear" w:color="auto" w:fill="auto"/>
            <w:vAlign w:val="center"/>
          </w:tcPr>
          <w:p w14:paraId="16CF20E2">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6" w:type="dxa"/>
            <w:tcBorders>
              <w:tl2br w:val="nil"/>
              <w:tr2bl w:val="nil"/>
            </w:tcBorders>
            <w:shd w:val="clear" w:color="auto" w:fill="auto"/>
            <w:vAlign w:val="center"/>
          </w:tcPr>
          <w:p w14:paraId="31C09E1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EB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40937B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15" w:type="dxa"/>
            <w:tcBorders>
              <w:tl2br w:val="nil"/>
              <w:tr2bl w:val="nil"/>
            </w:tcBorders>
            <w:shd w:val="clear" w:color="auto" w:fill="auto"/>
            <w:vAlign w:val="center"/>
          </w:tcPr>
          <w:p w14:paraId="31FB4A53">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6" w:type="dxa"/>
            <w:tcBorders>
              <w:tl2br w:val="nil"/>
              <w:tr2bl w:val="nil"/>
            </w:tcBorders>
            <w:shd w:val="clear" w:color="auto" w:fill="auto"/>
            <w:vAlign w:val="center"/>
          </w:tcPr>
          <w:p w14:paraId="411E162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4F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C9AD322">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15" w:type="dxa"/>
            <w:tcBorders>
              <w:bottom w:val="single" w:color="auto" w:sz="4" w:space="0"/>
              <w:tl2br w:val="nil"/>
              <w:tr2bl w:val="nil"/>
            </w:tcBorders>
            <w:shd w:val="clear" w:color="auto" w:fill="auto"/>
            <w:vAlign w:val="center"/>
          </w:tcPr>
          <w:p w14:paraId="3D7DE592">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86" w:type="dxa"/>
            <w:tcBorders>
              <w:tl2br w:val="nil"/>
              <w:tr2bl w:val="nil"/>
            </w:tcBorders>
            <w:shd w:val="clear" w:color="auto" w:fill="auto"/>
            <w:vAlign w:val="center"/>
          </w:tcPr>
          <w:p w14:paraId="6DC8D27E">
            <w:pPr>
              <w:widowControl/>
              <w:adjustRightInd w:val="0"/>
              <w:snapToGrid w:val="0"/>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1套</w:t>
            </w:r>
          </w:p>
        </w:tc>
      </w:tr>
      <w:tr w14:paraId="695B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E15F9D8">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15" w:type="dxa"/>
            <w:tcBorders>
              <w:tl2br w:val="nil"/>
              <w:tr2bl w:val="nil"/>
            </w:tcBorders>
            <w:shd w:val="clear" w:color="auto" w:fill="auto"/>
            <w:vAlign w:val="center"/>
          </w:tcPr>
          <w:p w14:paraId="3D377AA6">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6" w:type="dxa"/>
            <w:tcBorders>
              <w:tl2br w:val="nil"/>
              <w:tr2bl w:val="nil"/>
            </w:tcBorders>
            <w:shd w:val="clear" w:color="auto" w:fill="auto"/>
            <w:vAlign w:val="center"/>
          </w:tcPr>
          <w:p w14:paraId="52F6B4A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62E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6AD36C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915" w:type="dxa"/>
            <w:tcBorders>
              <w:tl2br w:val="nil"/>
              <w:tr2bl w:val="nil"/>
            </w:tcBorders>
            <w:shd w:val="clear" w:color="auto" w:fill="auto"/>
            <w:vAlign w:val="center"/>
          </w:tcPr>
          <w:p w14:paraId="19E920AD">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内镜图像处理装置</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1台</w:t>
            </w:r>
            <w:r>
              <w:rPr>
                <w:rFonts w:hint="eastAsia" w:ascii="宋体" w:hAnsi="宋体" w:eastAsia="宋体" w:cs="宋体"/>
                <w:kern w:val="0"/>
                <w:sz w:val="21"/>
                <w:szCs w:val="21"/>
                <w:lang w:eastAsia="zh-CN"/>
              </w:rPr>
              <w:t>）</w:t>
            </w:r>
          </w:p>
        </w:tc>
        <w:tc>
          <w:tcPr>
            <w:tcW w:w="986" w:type="dxa"/>
            <w:tcBorders>
              <w:tl2br w:val="nil"/>
              <w:tr2bl w:val="nil"/>
            </w:tcBorders>
            <w:shd w:val="clear" w:color="auto" w:fill="auto"/>
            <w:vAlign w:val="center"/>
          </w:tcPr>
          <w:p w14:paraId="20E5DD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11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230848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6915" w:type="dxa"/>
            <w:tcBorders>
              <w:tl2br w:val="nil"/>
              <w:tr2bl w:val="nil"/>
            </w:tcBorders>
            <w:shd w:val="clear" w:color="auto" w:fill="auto"/>
            <w:vAlign w:val="center"/>
          </w:tcPr>
          <w:p w14:paraId="6B161A6C">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具有特殊光观察功能</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如</w:t>
            </w:r>
            <w:r>
              <w:rPr>
                <w:rFonts w:hint="eastAsia" w:ascii="宋体" w:hAnsi="宋体" w:eastAsia="宋体" w:cs="宋体"/>
                <w:kern w:val="0"/>
                <w:sz w:val="21"/>
                <w:szCs w:val="21"/>
              </w:rPr>
              <w:t>窄带光成像观察</w:t>
            </w:r>
          </w:p>
        </w:tc>
        <w:tc>
          <w:tcPr>
            <w:tcW w:w="986" w:type="dxa"/>
            <w:tcBorders>
              <w:tl2br w:val="nil"/>
              <w:tr2bl w:val="nil"/>
            </w:tcBorders>
            <w:shd w:val="clear" w:color="auto" w:fill="auto"/>
            <w:vAlign w:val="center"/>
          </w:tcPr>
          <w:p w14:paraId="5411A3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D4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CF65B6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915" w:type="dxa"/>
            <w:tcBorders>
              <w:tl2br w:val="nil"/>
              <w:tr2bl w:val="nil"/>
            </w:tcBorders>
            <w:shd w:val="clear" w:color="auto" w:fill="auto"/>
            <w:vAlign w:val="center"/>
          </w:tcPr>
          <w:p w14:paraId="5E6FF749">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具有模拟HDTV信号输出功能（可以选择RGB或YPbPr输出）</w:t>
            </w:r>
          </w:p>
        </w:tc>
        <w:tc>
          <w:tcPr>
            <w:tcW w:w="986" w:type="dxa"/>
            <w:tcBorders>
              <w:tl2br w:val="nil"/>
              <w:tr2bl w:val="nil"/>
            </w:tcBorders>
            <w:shd w:val="clear" w:color="auto" w:fill="auto"/>
            <w:vAlign w:val="center"/>
          </w:tcPr>
          <w:p w14:paraId="43B9CAD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DB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C7EF4A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915" w:type="dxa"/>
            <w:tcBorders>
              <w:tl2br w:val="nil"/>
              <w:tr2bl w:val="nil"/>
            </w:tcBorders>
            <w:shd w:val="clear" w:color="auto" w:fill="auto"/>
            <w:vAlign w:val="center"/>
          </w:tcPr>
          <w:p w14:paraId="79C7FD18">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具有模拟SDTV信号输出功能（VBS复合端口、Y/C、RGB；可以同时输出）</w:t>
            </w:r>
          </w:p>
        </w:tc>
        <w:tc>
          <w:tcPr>
            <w:tcW w:w="986" w:type="dxa"/>
            <w:tcBorders>
              <w:tl2br w:val="nil"/>
              <w:tr2bl w:val="nil"/>
            </w:tcBorders>
            <w:shd w:val="clear" w:color="auto" w:fill="auto"/>
            <w:vAlign w:val="center"/>
          </w:tcPr>
          <w:p w14:paraId="507CD4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97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F7B970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915" w:type="dxa"/>
            <w:tcBorders>
              <w:tl2br w:val="nil"/>
              <w:tr2bl w:val="nil"/>
            </w:tcBorders>
            <w:shd w:val="clear" w:color="auto" w:fill="auto"/>
            <w:vAlign w:val="center"/>
          </w:tcPr>
          <w:p w14:paraId="23D68D0E">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具有数字信号输出（可选择SDI，DV，DVI输出）</w:t>
            </w:r>
          </w:p>
        </w:tc>
        <w:tc>
          <w:tcPr>
            <w:tcW w:w="986" w:type="dxa"/>
            <w:tcBorders>
              <w:tl2br w:val="nil"/>
              <w:tr2bl w:val="nil"/>
            </w:tcBorders>
            <w:shd w:val="clear" w:color="auto" w:fill="auto"/>
            <w:vAlign w:val="center"/>
          </w:tcPr>
          <w:p w14:paraId="6DAA88E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ED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CEF790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915" w:type="dxa"/>
            <w:tcBorders>
              <w:tl2br w:val="nil"/>
              <w:tr2bl w:val="nil"/>
            </w:tcBorders>
            <w:shd w:val="clear" w:color="auto" w:fill="auto"/>
            <w:vAlign w:val="center"/>
          </w:tcPr>
          <w:p w14:paraId="24A7D2E0">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具有≥3种的轮廓强调和构造强调功能</w:t>
            </w:r>
          </w:p>
        </w:tc>
        <w:tc>
          <w:tcPr>
            <w:tcW w:w="986" w:type="dxa"/>
            <w:tcBorders>
              <w:tl2br w:val="nil"/>
              <w:tr2bl w:val="nil"/>
            </w:tcBorders>
            <w:shd w:val="clear" w:color="auto" w:fill="auto"/>
            <w:vAlign w:val="center"/>
          </w:tcPr>
          <w:p w14:paraId="5ACD67F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9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339F94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6915" w:type="dxa"/>
            <w:tcBorders>
              <w:tl2br w:val="nil"/>
              <w:tr2bl w:val="nil"/>
            </w:tcBorders>
            <w:shd w:val="clear" w:color="auto" w:fill="auto"/>
            <w:vAlign w:val="center"/>
          </w:tcPr>
          <w:p w14:paraId="578CC558">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具有自动增益控制功能</w:t>
            </w:r>
          </w:p>
        </w:tc>
        <w:tc>
          <w:tcPr>
            <w:tcW w:w="986" w:type="dxa"/>
            <w:tcBorders>
              <w:tl2br w:val="nil"/>
              <w:tr2bl w:val="nil"/>
            </w:tcBorders>
            <w:shd w:val="clear" w:color="auto" w:fill="auto"/>
            <w:vAlign w:val="center"/>
          </w:tcPr>
          <w:p w14:paraId="71DC81B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C5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689F1C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6915" w:type="dxa"/>
            <w:tcBorders>
              <w:tl2br w:val="nil"/>
              <w:tr2bl w:val="nil"/>
            </w:tcBorders>
            <w:shd w:val="clear" w:color="auto" w:fill="auto"/>
            <w:vAlign w:val="center"/>
          </w:tcPr>
          <w:p w14:paraId="27948751">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具有色彩强调功能≥14级</w:t>
            </w:r>
          </w:p>
        </w:tc>
        <w:tc>
          <w:tcPr>
            <w:tcW w:w="986" w:type="dxa"/>
            <w:tcBorders>
              <w:tl2br w:val="nil"/>
              <w:tr2bl w:val="nil"/>
            </w:tcBorders>
            <w:shd w:val="clear" w:color="auto" w:fill="auto"/>
            <w:vAlign w:val="center"/>
          </w:tcPr>
          <w:p w14:paraId="6EA1B91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B6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8DB24B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6915" w:type="dxa"/>
            <w:tcBorders>
              <w:tl2br w:val="nil"/>
              <w:tr2bl w:val="nil"/>
            </w:tcBorders>
            <w:shd w:val="clear" w:color="auto" w:fill="auto"/>
            <w:vAlign w:val="center"/>
          </w:tcPr>
          <w:p w14:paraId="20C7D206">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具有预冻结与快速实时冻结功能</w:t>
            </w:r>
          </w:p>
        </w:tc>
        <w:tc>
          <w:tcPr>
            <w:tcW w:w="986" w:type="dxa"/>
            <w:tcBorders>
              <w:tl2br w:val="nil"/>
              <w:tr2bl w:val="nil"/>
            </w:tcBorders>
            <w:shd w:val="clear" w:color="auto" w:fill="auto"/>
            <w:vAlign w:val="center"/>
          </w:tcPr>
          <w:p w14:paraId="6B0FA7E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02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D83CEB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6915" w:type="dxa"/>
            <w:tcBorders>
              <w:tl2br w:val="nil"/>
              <w:tr2bl w:val="nil"/>
            </w:tcBorders>
            <w:shd w:val="clear" w:color="auto" w:fill="auto"/>
            <w:vAlign w:val="center"/>
          </w:tcPr>
          <w:p w14:paraId="5084C4ED">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具有≥3种的测光模式选择功能</w:t>
            </w:r>
          </w:p>
        </w:tc>
        <w:tc>
          <w:tcPr>
            <w:tcW w:w="986" w:type="dxa"/>
            <w:tcBorders>
              <w:tl2br w:val="nil"/>
              <w:tr2bl w:val="nil"/>
            </w:tcBorders>
            <w:shd w:val="clear" w:color="auto" w:fill="auto"/>
            <w:vAlign w:val="center"/>
          </w:tcPr>
          <w:p w14:paraId="654F7D6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21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8F7A4C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1.10</w:t>
            </w:r>
          </w:p>
        </w:tc>
        <w:tc>
          <w:tcPr>
            <w:tcW w:w="6915" w:type="dxa"/>
            <w:tcBorders>
              <w:tl2br w:val="nil"/>
              <w:tr2bl w:val="nil"/>
            </w:tcBorders>
            <w:shd w:val="clear" w:color="auto" w:fill="auto"/>
            <w:vAlign w:val="center"/>
          </w:tcPr>
          <w:p w14:paraId="401597E4">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通过键盘可存入≥40名操作者及其名下各种详细设置数据，并可通过USB进行数据转移</w:t>
            </w:r>
          </w:p>
        </w:tc>
        <w:tc>
          <w:tcPr>
            <w:tcW w:w="986" w:type="dxa"/>
            <w:tcBorders>
              <w:tl2br w:val="nil"/>
              <w:tr2bl w:val="nil"/>
            </w:tcBorders>
            <w:shd w:val="clear" w:color="auto" w:fill="auto"/>
            <w:vAlign w:val="center"/>
          </w:tcPr>
          <w:p w14:paraId="5A0101A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B6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2F96AC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1.12</w:t>
            </w:r>
          </w:p>
        </w:tc>
        <w:tc>
          <w:tcPr>
            <w:tcW w:w="6915" w:type="dxa"/>
            <w:tcBorders>
              <w:tl2br w:val="nil"/>
              <w:tr2bl w:val="nil"/>
            </w:tcBorders>
            <w:shd w:val="clear" w:color="auto" w:fill="auto"/>
            <w:vAlign w:val="center"/>
          </w:tcPr>
          <w:p w14:paraId="213FAC8E">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兼容性：需全部兼容同一品牌电子支气管镜、超声小探头系统、超声内镜</w:t>
            </w:r>
          </w:p>
        </w:tc>
        <w:tc>
          <w:tcPr>
            <w:tcW w:w="986" w:type="dxa"/>
            <w:tcBorders>
              <w:tl2br w:val="nil"/>
              <w:tr2bl w:val="nil"/>
            </w:tcBorders>
            <w:shd w:val="clear" w:color="auto" w:fill="auto"/>
            <w:vAlign w:val="center"/>
          </w:tcPr>
          <w:p w14:paraId="610BFC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4A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ECE1AC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6915" w:type="dxa"/>
            <w:tcBorders>
              <w:tl2br w:val="nil"/>
              <w:tr2bl w:val="nil"/>
            </w:tcBorders>
            <w:shd w:val="clear" w:color="auto" w:fill="auto"/>
            <w:vAlign w:val="center"/>
          </w:tcPr>
          <w:p w14:paraId="1F1E0DF7">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超声主机系统（1套）</w:t>
            </w:r>
          </w:p>
        </w:tc>
        <w:tc>
          <w:tcPr>
            <w:tcW w:w="986" w:type="dxa"/>
            <w:tcBorders>
              <w:tl2br w:val="nil"/>
              <w:tr2bl w:val="nil"/>
            </w:tcBorders>
            <w:shd w:val="clear" w:color="auto" w:fill="auto"/>
            <w:vAlign w:val="center"/>
          </w:tcPr>
          <w:p w14:paraId="7B8208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89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8CA303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6915" w:type="dxa"/>
            <w:tcBorders>
              <w:tl2br w:val="nil"/>
              <w:tr2bl w:val="nil"/>
            </w:tcBorders>
            <w:shd w:val="clear" w:color="auto" w:fill="auto"/>
            <w:vAlign w:val="center"/>
          </w:tcPr>
          <w:p w14:paraId="09B0FA57">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兼容电子（环扫、凸阵）超声镜、小探头</w:t>
            </w:r>
          </w:p>
        </w:tc>
        <w:tc>
          <w:tcPr>
            <w:tcW w:w="986" w:type="dxa"/>
            <w:tcBorders>
              <w:tl2br w:val="nil"/>
              <w:tr2bl w:val="nil"/>
            </w:tcBorders>
            <w:shd w:val="clear" w:color="auto" w:fill="auto"/>
            <w:vAlign w:val="center"/>
          </w:tcPr>
          <w:p w14:paraId="5666104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0F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1391F0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6915" w:type="dxa"/>
            <w:tcBorders>
              <w:tl2br w:val="nil"/>
              <w:tr2bl w:val="nil"/>
            </w:tcBorders>
            <w:shd w:val="clear" w:color="auto" w:fill="auto"/>
            <w:vAlign w:val="center"/>
          </w:tcPr>
          <w:p w14:paraId="0B256D8D">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具有HDTV信号输出，具有画中画功能，可将内镜图像显示为超声图像的子画面，且画中画的位置、大小可调</w:t>
            </w:r>
          </w:p>
        </w:tc>
        <w:tc>
          <w:tcPr>
            <w:tcW w:w="986" w:type="dxa"/>
            <w:tcBorders>
              <w:tl2br w:val="nil"/>
              <w:tr2bl w:val="nil"/>
            </w:tcBorders>
            <w:shd w:val="clear" w:color="auto" w:fill="auto"/>
            <w:vAlign w:val="center"/>
          </w:tcPr>
          <w:p w14:paraId="4558F22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49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226697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6915" w:type="dxa"/>
            <w:tcBorders>
              <w:tl2br w:val="nil"/>
              <w:tr2bl w:val="nil"/>
            </w:tcBorders>
            <w:shd w:val="clear" w:color="auto" w:fill="auto"/>
            <w:vAlign w:val="center"/>
          </w:tcPr>
          <w:p w14:paraId="4E23EAAD">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可保存静态图片至系统硬盘和外接U盘，具有USB接口</w:t>
            </w:r>
          </w:p>
        </w:tc>
        <w:tc>
          <w:tcPr>
            <w:tcW w:w="986" w:type="dxa"/>
            <w:tcBorders>
              <w:tl2br w:val="nil"/>
              <w:tr2bl w:val="nil"/>
            </w:tcBorders>
            <w:shd w:val="clear" w:color="auto" w:fill="auto"/>
            <w:vAlign w:val="center"/>
          </w:tcPr>
          <w:p w14:paraId="3105E27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4D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9F5336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6915" w:type="dxa"/>
            <w:tcBorders>
              <w:tl2br w:val="nil"/>
              <w:tr2bl w:val="nil"/>
            </w:tcBorders>
            <w:shd w:val="clear" w:color="auto" w:fill="auto"/>
            <w:vAlign w:val="center"/>
          </w:tcPr>
          <w:p w14:paraId="33C8CB53">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具有动态视频存储功能</w:t>
            </w:r>
          </w:p>
        </w:tc>
        <w:tc>
          <w:tcPr>
            <w:tcW w:w="986" w:type="dxa"/>
            <w:tcBorders>
              <w:tl2br w:val="nil"/>
              <w:tr2bl w:val="nil"/>
            </w:tcBorders>
            <w:shd w:val="clear" w:color="auto" w:fill="auto"/>
            <w:vAlign w:val="center"/>
          </w:tcPr>
          <w:p w14:paraId="336C886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E0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013691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2.5</w:t>
            </w:r>
          </w:p>
        </w:tc>
        <w:tc>
          <w:tcPr>
            <w:tcW w:w="6915" w:type="dxa"/>
            <w:tcBorders>
              <w:tl2br w:val="nil"/>
              <w:tr2bl w:val="nil"/>
            </w:tcBorders>
            <w:shd w:val="clear" w:color="auto" w:fill="auto"/>
            <w:vAlign w:val="center"/>
          </w:tcPr>
          <w:p w14:paraId="3BDB4F95">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超声图像和内镜图像可同时经内镜主机接口保存，且可实现一键同时保存内镜图像和超声图像两幅图像</w:t>
            </w:r>
          </w:p>
        </w:tc>
        <w:tc>
          <w:tcPr>
            <w:tcW w:w="986" w:type="dxa"/>
            <w:tcBorders>
              <w:tl2br w:val="nil"/>
              <w:tr2bl w:val="nil"/>
            </w:tcBorders>
            <w:shd w:val="clear" w:color="auto" w:fill="auto"/>
            <w:vAlign w:val="center"/>
          </w:tcPr>
          <w:p w14:paraId="0361222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31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03E249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2.6</w:t>
            </w:r>
          </w:p>
        </w:tc>
        <w:tc>
          <w:tcPr>
            <w:tcW w:w="6915" w:type="dxa"/>
            <w:tcBorders>
              <w:tl2br w:val="nil"/>
              <w:tr2bl w:val="nil"/>
            </w:tcBorders>
            <w:shd w:val="clear" w:color="auto" w:fill="auto"/>
            <w:vAlign w:val="center"/>
          </w:tcPr>
          <w:p w14:paraId="79E68887">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具有距离测量、面积测量、周长测量、体积测量（DPR）功能，且可在不冻结超声图像时操作</w:t>
            </w:r>
          </w:p>
        </w:tc>
        <w:tc>
          <w:tcPr>
            <w:tcW w:w="986" w:type="dxa"/>
            <w:tcBorders>
              <w:tl2br w:val="nil"/>
              <w:tr2bl w:val="nil"/>
            </w:tcBorders>
            <w:shd w:val="clear" w:color="auto" w:fill="auto"/>
            <w:vAlign w:val="center"/>
          </w:tcPr>
          <w:p w14:paraId="3D2275C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8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F6FCD7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2.7</w:t>
            </w:r>
          </w:p>
        </w:tc>
        <w:tc>
          <w:tcPr>
            <w:tcW w:w="6915" w:type="dxa"/>
            <w:tcBorders>
              <w:tl2br w:val="nil"/>
              <w:tr2bl w:val="nil"/>
            </w:tcBorders>
            <w:shd w:val="clear" w:color="auto" w:fill="auto"/>
            <w:vAlign w:val="center"/>
          </w:tcPr>
          <w:p w14:paraId="4173F36D">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机械扫描模式</w:t>
            </w:r>
          </w:p>
        </w:tc>
        <w:tc>
          <w:tcPr>
            <w:tcW w:w="986" w:type="dxa"/>
            <w:tcBorders>
              <w:tl2br w:val="nil"/>
              <w:tr2bl w:val="nil"/>
            </w:tcBorders>
            <w:shd w:val="clear" w:color="auto" w:fill="auto"/>
            <w:vAlign w:val="center"/>
          </w:tcPr>
          <w:p w14:paraId="3389076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1C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DDEF83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2.7.1</w:t>
            </w:r>
          </w:p>
        </w:tc>
        <w:tc>
          <w:tcPr>
            <w:tcW w:w="6915" w:type="dxa"/>
            <w:tcBorders>
              <w:tl2br w:val="nil"/>
              <w:tr2bl w:val="nil"/>
            </w:tcBorders>
            <w:shd w:val="clear" w:color="auto" w:fill="auto"/>
            <w:vAlign w:val="center"/>
          </w:tcPr>
          <w:p w14:paraId="429505F6">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显示模式：B模式</w:t>
            </w:r>
          </w:p>
        </w:tc>
        <w:tc>
          <w:tcPr>
            <w:tcW w:w="986" w:type="dxa"/>
            <w:tcBorders>
              <w:tl2br w:val="nil"/>
              <w:tr2bl w:val="nil"/>
            </w:tcBorders>
            <w:shd w:val="clear" w:color="auto" w:fill="auto"/>
            <w:vAlign w:val="center"/>
          </w:tcPr>
          <w:p w14:paraId="36B41F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E4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E34490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2.7.2</w:t>
            </w:r>
          </w:p>
        </w:tc>
        <w:tc>
          <w:tcPr>
            <w:tcW w:w="6915" w:type="dxa"/>
            <w:tcBorders>
              <w:tl2br w:val="nil"/>
              <w:tr2bl w:val="nil"/>
            </w:tcBorders>
            <w:shd w:val="clear" w:color="auto" w:fill="auto"/>
            <w:vAlign w:val="center"/>
          </w:tcPr>
          <w:p w14:paraId="5D460A1B">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环形扫描</w:t>
            </w:r>
          </w:p>
        </w:tc>
        <w:tc>
          <w:tcPr>
            <w:tcW w:w="986" w:type="dxa"/>
            <w:tcBorders>
              <w:tl2br w:val="nil"/>
              <w:tr2bl w:val="nil"/>
            </w:tcBorders>
            <w:shd w:val="clear" w:color="auto" w:fill="auto"/>
            <w:vAlign w:val="center"/>
          </w:tcPr>
          <w:p w14:paraId="083691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58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C0380A0">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2.7.3</w:t>
            </w:r>
          </w:p>
        </w:tc>
        <w:tc>
          <w:tcPr>
            <w:tcW w:w="6915" w:type="dxa"/>
            <w:tcBorders>
              <w:tl2br w:val="nil"/>
              <w:tr2bl w:val="nil"/>
            </w:tcBorders>
            <w:shd w:val="clear" w:color="auto" w:fill="auto"/>
            <w:vAlign w:val="center"/>
          </w:tcPr>
          <w:p w14:paraId="553F6D9A">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配套设备：机械环扫超声镜、小探头</w:t>
            </w:r>
          </w:p>
        </w:tc>
        <w:tc>
          <w:tcPr>
            <w:tcW w:w="986" w:type="dxa"/>
            <w:tcBorders>
              <w:tl2br w:val="nil"/>
              <w:tr2bl w:val="nil"/>
            </w:tcBorders>
            <w:shd w:val="clear" w:color="auto" w:fill="auto"/>
            <w:vAlign w:val="center"/>
          </w:tcPr>
          <w:p w14:paraId="5035827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46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5549BB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2.7.4</w:t>
            </w:r>
          </w:p>
        </w:tc>
        <w:tc>
          <w:tcPr>
            <w:tcW w:w="6915" w:type="dxa"/>
            <w:tcBorders>
              <w:tl2br w:val="nil"/>
              <w:tr2bl w:val="nil"/>
            </w:tcBorders>
            <w:shd w:val="clear" w:color="auto" w:fill="auto"/>
            <w:vAlign w:val="center"/>
          </w:tcPr>
          <w:p w14:paraId="4DDAA13F">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显示范围：2、3、4、6、9、12cm</w:t>
            </w:r>
          </w:p>
        </w:tc>
        <w:tc>
          <w:tcPr>
            <w:tcW w:w="986" w:type="dxa"/>
            <w:tcBorders>
              <w:tl2br w:val="nil"/>
              <w:tr2bl w:val="nil"/>
            </w:tcBorders>
            <w:shd w:val="clear" w:color="auto" w:fill="auto"/>
            <w:vAlign w:val="center"/>
          </w:tcPr>
          <w:p w14:paraId="250D38A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C0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11FE1A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2.7.5</w:t>
            </w:r>
          </w:p>
        </w:tc>
        <w:tc>
          <w:tcPr>
            <w:tcW w:w="6915" w:type="dxa"/>
            <w:tcBorders>
              <w:tl2br w:val="nil"/>
              <w:tr2bl w:val="nil"/>
            </w:tcBorders>
            <w:shd w:val="clear" w:color="auto" w:fill="auto"/>
            <w:vAlign w:val="center"/>
          </w:tcPr>
          <w:p w14:paraId="615F8F49">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显示处理：可旋转、全圆显示、下半圆显示、上半圆显示、滚动、倒转</w:t>
            </w:r>
          </w:p>
        </w:tc>
        <w:tc>
          <w:tcPr>
            <w:tcW w:w="986" w:type="dxa"/>
            <w:tcBorders>
              <w:tl2br w:val="nil"/>
              <w:tr2bl w:val="nil"/>
            </w:tcBorders>
            <w:shd w:val="clear" w:color="auto" w:fill="auto"/>
            <w:vAlign w:val="center"/>
          </w:tcPr>
          <w:p w14:paraId="36AA403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AB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2E9DFA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2.7.6</w:t>
            </w:r>
          </w:p>
        </w:tc>
        <w:tc>
          <w:tcPr>
            <w:tcW w:w="6915" w:type="dxa"/>
            <w:tcBorders>
              <w:tl2br w:val="nil"/>
              <w:tr2bl w:val="nil"/>
            </w:tcBorders>
            <w:shd w:val="clear" w:color="auto" w:fill="auto"/>
            <w:vAlign w:val="center"/>
          </w:tcPr>
          <w:p w14:paraId="51D36EBD">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可用频率：C7、C7.5、C12、C20、7.5MHz、12MHz、20MHz</w:t>
            </w:r>
          </w:p>
        </w:tc>
        <w:tc>
          <w:tcPr>
            <w:tcW w:w="986" w:type="dxa"/>
            <w:tcBorders>
              <w:tl2br w:val="nil"/>
              <w:tr2bl w:val="nil"/>
            </w:tcBorders>
            <w:shd w:val="clear" w:color="auto" w:fill="auto"/>
            <w:vAlign w:val="center"/>
          </w:tcPr>
          <w:p w14:paraId="72C5B02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33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FE982A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w:t>
            </w:r>
          </w:p>
        </w:tc>
        <w:tc>
          <w:tcPr>
            <w:tcW w:w="6915" w:type="dxa"/>
            <w:tcBorders>
              <w:tl2br w:val="nil"/>
              <w:tr2bl w:val="nil"/>
            </w:tcBorders>
            <w:shd w:val="clear" w:color="auto" w:fill="auto"/>
            <w:vAlign w:val="center"/>
          </w:tcPr>
          <w:p w14:paraId="7EFF7A5F">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电子扫描模式：</w:t>
            </w:r>
          </w:p>
        </w:tc>
        <w:tc>
          <w:tcPr>
            <w:tcW w:w="986" w:type="dxa"/>
            <w:tcBorders>
              <w:tl2br w:val="nil"/>
              <w:tr2bl w:val="nil"/>
            </w:tcBorders>
            <w:shd w:val="clear" w:color="auto" w:fill="auto"/>
            <w:vAlign w:val="center"/>
          </w:tcPr>
          <w:p w14:paraId="7CFD24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B6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B036908">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2.8.1</w:t>
            </w:r>
          </w:p>
        </w:tc>
        <w:tc>
          <w:tcPr>
            <w:tcW w:w="6915" w:type="dxa"/>
            <w:tcBorders>
              <w:tl2br w:val="nil"/>
              <w:tr2bl w:val="nil"/>
            </w:tcBorders>
            <w:shd w:val="clear" w:color="auto" w:fill="auto"/>
            <w:vAlign w:val="center"/>
          </w:tcPr>
          <w:p w14:paraId="2FB7A250">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显示模式：B模式、彩色血流模式、能量血流模式</w:t>
            </w:r>
          </w:p>
        </w:tc>
        <w:tc>
          <w:tcPr>
            <w:tcW w:w="986" w:type="dxa"/>
            <w:tcBorders>
              <w:tl2br w:val="nil"/>
              <w:tr2bl w:val="nil"/>
            </w:tcBorders>
            <w:shd w:val="clear" w:color="auto" w:fill="auto"/>
            <w:vAlign w:val="center"/>
          </w:tcPr>
          <w:p w14:paraId="055FF9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51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433D55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2.8.2</w:t>
            </w:r>
          </w:p>
        </w:tc>
        <w:tc>
          <w:tcPr>
            <w:tcW w:w="6915" w:type="dxa"/>
            <w:tcBorders>
              <w:tl2br w:val="nil"/>
              <w:tr2bl w:val="nil"/>
            </w:tcBorders>
            <w:shd w:val="clear" w:color="auto" w:fill="auto"/>
            <w:vAlign w:val="center"/>
          </w:tcPr>
          <w:p w14:paraId="3335F612">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扫描：环形扫描、凸阵扫描</w:t>
            </w:r>
          </w:p>
        </w:tc>
        <w:tc>
          <w:tcPr>
            <w:tcW w:w="986" w:type="dxa"/>
            <w:tcBorders>
              <w:tl2br w:val="nil"/>
              <w:tr2bl w:val="nil"/>
            </w:tcBorders>
            <w:shd w:val="clear" w:color="auto" w:fill="auto"/>
            <w:vAlign w:val="center"/>
          </w:tcPr>
          <w:p w14:paraId="0AE20D3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87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696877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2.8.3</w:t>
            </w:r>
          </w:p>
        </w:tc>
        <w:tc>
          <w:tcPr>
            <w:tcW w:w="6915" w:type="dxa"/>
            <w:tcBorders>
              <w:tl2br w:val="nil"/>
              <w:tr2bl w:val="nil"/>
            </w:tcBorders>
            <w:shd w:val="clear" w:color="auto" w:fill="auto"/>
            <w:vAlign w:val="center"/>
          </w:tcPr>
          <w:p w14:paraId="44CADF96">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显示范围：2、3、4、5、6、9、12cm</w:t>
            </w:r>
          </w:p>
        </w:tc>
        <w:tc>
          <w:tcPr>
            <w:tcW w:w="986" w:type="dxa"/>
            <w:tcBorders>
              <w:tl2br w:val="nil"/>
              <w:tr2bl w:val="nil"/>
            </w:tcBorders>
            <w:shd w:val="clear" w:color="auto" w:fill="auto"/>
            <w:vAlign w:val="center"/>
          </w:tcPr>
          <w:p w14:paraId="575AF65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7B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207E3F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2.8.4</w:t>
            </w:r>
          </w:p>
        </w:tc>
        <w:tc>
          <w:tcPr>
            <w:tcW w:w="6915" w:type="dxa"/>
            <w:tcBorders>
              <w:tl2br w:val="nil"/>
              <w:tr2bl w:val="nil"/>
            </w:tcBorders>
            <w:shd w:val="clear" w:color="auto" w:fill="auto"/>
            <w:vAlign w:val="center"/>
          </w:tcPr>
          <w:p w14:paraId="23183F80">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显示处理：可旋转、全圆显示、下半圆显示、上半圆显示、滚动，扇形、倒转</w:t>
            </w:r>
          </w:p>
        </w:tc>
        <w:tc>
          <w:tcPr>
            <w:tcW w:w="986" w:type="dxa"/>
            <w:tcBorders>
              <w:tl2br w:val="nil"/>
              <w:tr2bl w:val="nil"/>
            </w:tcBorders>
            <w:shd w:val="clear" w:color="auto" w:fill="auto"/>
            <w:vAlign w:val="center"/>
          </w:tcPr>
          <w:p w14:paraId="5F10A5A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70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364113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2.8.5</w:t>
            </w:r>
          </w:p>
        </w:tc>
        <w:tc>
          <w:tcPr>
            <w:tcW w:w="6915" w:type="dxa"/>
            <w:tcBorders>
              <w:tl2br w:val="nil"/>
              <w:tr2bl w:val="nil"/>
            </w:tcBorders>
            <w:shd w:val="clear" w:color="auto" w:fill="auto"/>
            <w:vAlign w:val="center"/>
          </w:tcPr>
          <w:p w14:paraId="452B86D2">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焦点位置、数量均可调节</w:t>
            </w:r>
          </w:p>
        </w:tc>
        <w:tc>
          <w:tcPr>
            <w:tcW w:w="986" w:type="dxa"/>
            <w:tcBorders>
              <w:tl2br w:val="nil"/>
              <w:tr2bl w:val="nil"/>
            </w:tcBorders>
            <w:shd w:val="clear" w:color="auto" w:fill="auto"/>
            <w:vAlign w:val="center"/>
          </w:tcPr>
          <w:p w14:paraId="2C9833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18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C47855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2.8.6</w:t>
            </w:r>
          </w:p>
        </w:tc>
        <w:tc>
          <w:tcPr>
            <w:tcW w:w="6915" w:type="dxa"/>
            <w:tcBorders>
              <w:tl2br w:val="nil"/>
              <w:tr2bl w:val="nil"/>
            </w:tcBorders>
            <w:shd w:val="clear" w:color="auto" w:fill="auto"/>
            <w:vAlign w:val="center"/>
          </w:tcPr>
          <w:p w14:paraId="6FAECBF3">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彩色/能量血流模式：正常模式、高分辨率模式</w:t>
            </w:r>
          </w:p>
        </w:tc>
        <w:tc>
          <w:tcPr>
            <w:tcW w:w="986" w:type="dxa"/>
            <w:tcBorders>
              <w:tl2br w:val="nil"/>
              <w:tr2bl w:val="nil"/>
            </w:tcBorders>
            <w:shd w:val="clear" w:color="auto" w:fill="auto"/>
            <w:vAlign w:val="center"/>
          </w:tcPr>
          <w:p w14:paraId="0E339AD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55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F8510A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2.8.7</w:t>
            </w:r>
          </w:p>
        </w:tc>
        <w:tc>
          <w:tcPr>
            <w:tcW w:w="6915" w:type="dxa"/>
            <w:tcBorders>
              <w:tl2br w:val="nil"/>
              <w:tr2bl w:val="nil"/>
            </w:tcBorders>
            <w:shd w:val="clear" w:color="auto" w:fill="auto"/>
            <w:vAlign w:val="center"/>
          </w:tcPr>
          <w:p w14:paraId="50122C15">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可用频率：5MHz、6MHz、7.5MHz、10MHz、12MHz</w:t>
            </w:r>
          </w:p>
        </w:tc>
        <w:tc>
          <w:tcPr>
            <w:tcW w:w="986" w:type="dxa"/>
            <w:tcBorders>
              <w:tl2br w:val="nil"/>
              <w:tr2bl w:val="nil"/>
            </w:tcBorders>
            <w:shd w:val="clear" w:color="auto" w:fill="auto"/>
            <w:vAlign w:val="center"/>
          </w:tcPr>
          <w:p w14:paraId="51A617C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2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F1FC31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2.8.8</w:t>
            </w:r>
          </w:p>
        </w:tc>
        <w:tc>
          <w:tcPr>
            <w:tcW w:w="6915" w:type="dxa"/>
            <w:tcBorders>
              <w:tl2br w:val="nil"/>
              <w:tr2bl w:val="nil"/>
            </w:tcBorders>
            <w:shd w:val="clear" w:color="auto" w:fill="auto"/>
            <w:vAlign w:val="center"/>
          </w:tcPr>
          <w:p w14:paraId="1C7A32B0">
            <w:pPr>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具有精细血流模式功能，可查看细微血管位置及血液流向。</w:t>
            </w:r>
          </w:p>
        </w:tc>
        <w:tc>
          <w:tcPr>
            <w:tcW w:w="986" w:type="dxa"/>
            <w:tcBorders>
              <w:tl2br w:val="nil"/>
              <w:tr2bl w:val="nil"/>
            </w:tcBorders>
            <w:shd w:val="clear" w:color="auto" w:fill="auto"/>
            <w:vAlign w:val="center"/>
          </w:tcPr>
          <w:p w14:paraId="33DD26E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4B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4A0BF64">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6915" w:type="dxa"/>
            <w:tcBorders>
              <w:tl2br w:val="nil"/>
              <w:tr2bl w:val="nil"/>
            </w:tcBorders>
            <w:shd w:val="clear" w:color="auto" w:fill="auto"/>
            <w:vAlign w:val="center"/>
          </w:tcPr>
          <w:p w14:paraId="15A0B03B">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rPr>
              <w:t>超声探头</w:t>
            </w:r>
            <w:r>
              <w:rPr>
                <w:rFonts w:hint="eastAsia" w:ascii="宋体" w:hAnsi="宋体" w:eastAsia="宋体" w:cs="宋体"/>
                <w:b/>
                <w:bCs/>
                <w:kern w:val="0"/>
                <w:sz w:val="21"/>
                <w:szCs w:val="21"/>
                <w:highlight w:val="none"/>
                <w:lang w:val="en-US" w:eastAsia="zh-CN"/>
              </w:rPr>
              <w:t>2个</w:t>
            </w:r>
          </w:p>
        </w:tc>
        <w:tc>
          <w:tcPr>
            <w:tcW w:w="986" w:type="dxa"/>
            <w:tcBorders>
              <w:tl2br w:val="nil"/>
              <w:tr2bl w:val="nil"/>
            </w:tcBorders>
            <w:shd w:val="clear" w:color="auto" w:fill="auto"/>
            <w:vAlign w:val="center"/>
          </w:tcPr>
          <w:p w14:paraId="17AC6D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71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7A2A91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3.1</w:t>
            </w:r>
          </w:p>
        </w:tc>
        <w:tc>
          <w:tcPr>
            <w:tcW w:w="6915" w:type="dxa"/>
            <w:tcBorders>
              <w:tl2br w:val="nil"/>
              <w:tr2bl w:val="nil"/>
            </w:tcBorders>
            <w:shd w:val="clear" w:color="auto" w:fill="auto"/>
            <w:vAlign w:val="center"/>
          </w:tcPr>
          <w:p w14:paraId="476EF3BE">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显示模式：B模式</w:t>
            </w:r>
          </w:p>
        </w:tc>
        <w:tc>
          <w:tcPr>
            <w:tcW w:w="986" w:type="dxa"/>
            <w:tcBorders>
              <w:tl2br w:val="nil"/>
              <w:tr2bl w:val="nil"/>
            </w:tcBorders>
            <w:shd w:val="clear" w:color="auto" w:fill="auto"/>
            <w:vAlign w:val="center"/>
          </w:tcPr>
          <w:p w14:paraId="7A3D0B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7F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0212F0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3.2</w:t>
            </w:r>
          </w:p>
        </w:tc>
        <w:tc>
          <w:tcPr>
            <w:tcW w:w="6915" w:type="dxa"/>
            <w:tcBorders>
              <w:tl2br w:val="nil"/>
              <w:tr2bl w:val="nil"/>
            </w:tcBorders>
            <w:shd w:val="clear" w:color="auto" w:fill="auto"/>
            <w:vAlign w:val="center"/>
          </w:tcPr>
          <w:p w14:paraId="2B19A0D8">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扫描方法：机械式环形扫描</w:t>
            </w:r>
          </w:p>
        </w:tc>
        <w:tc>
          <w:tcPr>
            <w:tcW w:w="986" w:type="dxa"/>
            <w:tcBorders>
              <w:tl2br w:val="nil"/>
              <w:tr2bl w:val="nil"/>
            </w:tcBorders>
            <w:shd w:val="clear" w:color="auto" w:fill="auto"/>
            <w:vAlign w:val="center"/>
          </w:tcPr>
          <w:p w14:paraId="42910BC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E6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266A5D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6915" w:type="dxa"/>
            <w:tcBorders>
              <w:tl2br w:val="nil"/>
              <w:tr2bl w:val="nil"/>
            </w:tcBorders>
            <w:shd w:val="clear" w:color="auto" w:fill="auto"/>
            <w:vAlign w:val="center"/>
          </w:tcPr>
          <w:p w14:paraId="61CE0252">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扫描方向：垂直于插入方向</w:t>
            </w:r>
          </w:p>
        </w:tc>
        <w:tc>
          <w:tcPr>
            <w:tcW w:w="986" w:type="dxa"/>
            <w:tcBorders>
              <w:tl2br w:val="nil"/>
              <w:tr2bl w:val="nil"/>
            </w:tcBorders>
            <w:shd w:val="clear" w:color="auto" w:fill="auto"/>
            <w:vAlign w:val="center"/>
          </w:tcPr>
          <w:p w14:paraId="2A96C5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15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9EA4AB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6915" w:type="dxa"/>
            <w:tcBorders>
              <w:tl2br w:val="nil"/>
              <w:tr2bl w:val="nil"/>
            </w:tcBorders>
            <w:shd w:val="clear" w:color="auto" w:fill="auto"/>
            <w:vAlign w:val="center"/>
          </w:tcPr>
          <w:p w14:paraId="084EA455">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超声频率：12MHz/20MHz</w:t>
            </w:r>
          </w:p>
        </w:tc>
        <w:tc>
          <w:tcPr>
            <w:tcW w:w="986" w:type="dxa"/>
            <w:tcBorders>
              <w:tl2br w:val="nil"/>
              <w:tr2bl w:val="nil"/>
            </w:tcBorders>
            <w:shd w:val="clear" w:color="auto" w:fill="auto"/>
            <w:vAlign w:val="center"/>
          </w:tcPr>
          <w:p w14:paraId="1BA09E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6B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91194A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6915" w:type="dxa"/>
            <w:tcBorders>
              <w:tl2br w:val="nil"/>
              <w:tr2bl w:val="nil"/>
            </w:tcBorders>
            <w:shd w:val="clear" w:color="auto" w:fill="auto"/>
            <w:vAlign w:val="center"/>
          </w:tcPr>
          <w:p w14:paraId="0CEBD9A7">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有效长度：≥2030mm</w:t>
            </w:r>
          </w:p>
        </w:tc>
        <w:tc>
          <w:tcPr>
            <w:tcW w:w="986" w:type="dxa"/>
            <w:tcBorders>
              <w:tl2br w:val="nil"/>
              <w:tr2bl w:val="nil"/>
            </w:tcBorders>
            <w:shd w:val="clear" w:color="auto" w:fill="auto"/>
            <w:vAlign w:val="center"/>
          </w:tcPr>
          <w:p w14:paraId="5B1A1FF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9A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1AEBB3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3.6</w:t>
            </w:r>
          </w:p>
        </w:tc>
        <w:tc>
          <w:tcPr>
            <w:tcW w:w="6915" w:type="dxa"/>
            <w:tcBorders>
              <w:tl2br w:val="nil"/>
              <w:tr2bl w:val="nil"/>
            </w:tcBorders>
            <w:shd w:val="clear" w:color="auto" w:fill="auto"/>
            <w:vAlign w:val="center"/>
          </w:tcPr>
          <w:p w14:paraId="6E7CD6CC">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全长：≥2130mm</w:t>
            </w:r>
          </w:p>
        </w:tc>
        <w:tc>
          <w:tcPr>
            <w:tcW w:w="986" w:type="dxa"/>
            <w:tcBorders>
              <w:tl2br w:val="nil"/>
              <w:tr2bl w:val="nil"/>
            </w:tcBorders>
            <w:shd w:val="clear" w:color="auto" w:fill="auto"/>
            <w:vAlign w:val="center"/>
          </w:tcPr>
          <w:p w14:paraId="5BBE083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A9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81F176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3.7</w:t>
            </w:r>
          </w:p>
        </w:tc>
        <w:tc>
          <w:tcPr>
            <w:tcW w:w="6915" w:type="dxa"/>
            <w:tcBorders>
              <w:tl2br w:val="nil"/>
              <w:tr2bl w:val="nil"/>
            </w:tcBorders>
            <w:shd w:val="clear" w:color="auto" w:fill="auto"/>
            <w:vAlign w:val="center"/>
          </w:tcPr>
          <w:p w14:paraId="0E32771F">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插入部：≤2.4mm</w:t>
            </w:r>
          </w:p>
        </w:tc>
        <w:tc>
          <w:tcPr>
            <w:tcW w:w="986" w:type="dxa"/>
            <w:tcBorders>
              <w:tl2br w:val="nil"/>
              <w:tr2bl w:val="nil"/>
            </w:tcBorders>
            <w:shd w:val="clear" w:color="auto" w:fill="auto"/>
            <w:vAlign w:val="center"/>
          </w:tcPr>
          <w:p w14:paraId="2B9371D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63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267DB0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3.8</w:t>
            </w:r>
          </w:p>
        </w:tc>
        <w:tc>
          <w:tcPr>
            <w:tcW w:w="6915" w:type="dxa"/>
            <w:tcBorders>
              <w:tl2br w:val="nil"/>
              <w:tr2bl w:val="nil"/>
            </w:tcBorders>
            <w:shd w:val="clear" w:color="auto" w:fill="auto"/>
            <w:vAlign w:val="center"/>
          </w:tcPr>
          <w:p w14:paraId="0AD66E70">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最大外径：≤2.5mm</w:t>
            </w:r>
          </w:p>
        </w:tc>
        <w:tc>
          <w:tcPr>
            <w:tcW w:w="986" w:type="dxa"/>
            <w:tcBorders>
              <w:tl2br w:val="nil"/>
              <w:tr2bl w:val="nil"/>
            </w:tcBorders>
            <w:shd w:val="clear" w:color="auto" w:fill="auto"/>
            <w:vAlign w:val="center"/>
          </w:tcPr>
          <w:p w14:paraId="220B154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4C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60CF3A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3.9</w:t>
            </w:r>
          </w:p>
        </w:tc>
        <w:tc>
          <w:tcPr>
            <w:tcW w:w="6915" w:type="dxa"/>
            <w:tcBorders>
              <w:tl2br w:val="nil"/>
              <w:tr2bl w:val="nil"/>
            </w:tcBorders>
            <w:shd w:val="clear" w:color="auto" w:fill="auto"/>
            <w:vAlign w:val="center"/>
          </w:tcPr>
          <w:p w14:paraId="78110178">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兼容内镜：≤2.8mm</w:t>
            </w:r>
          </w:p>
        </w:tc>
        <w:tc>
          <w:tcPr>
            <w:tcW w:w="986" w:type="dxa"/>
            <w:tcBorders>
              <w:tl2br w:val="nil"/>
              <w:tr2bl w:val="nil"/>
            </w:tcBorders>
            <w:shd w:val="clear" w:color="auto" w:fill="auto"/>
            <w:vAlign w:val="center"/>
          </w:tcPr>
          <w:p w14:paraId="24A0B03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67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824F650">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6915" w:type="dxa"/>
            <w:tcBorders>
              <w:tl2br w:val="nil"/>
              <w:tr2bl w:val="nil"/>
            </w:tcBorders>
            <w:shd w:val="clear" w:color="auto" w:fill="auto"/>
            <w:vAlign w:val="center"/>
          </w:tcPr>
          <w:p w14:paraId="37C744CD">
            <w:pPr>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bCs/>
                <w:color w:val="000000" w:themeColor="text1"/>
                <w:sz w:val="21"/>
                <w:szCs w:val="21"/>
                <w:highlight w:val="none"/>
                <w14:textFill>
                  <w14:solidFill>
                    <w14:schemeClr w14:val="tx1"/>
                  </w14:solidFill>
                </w14:textFill>
              </w:rPr>
              <w:t>超声探头驱动器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台</w:t>
            </w:r>
          </w:p>
        </w:tc>
        <w:tc>
          <w:tcPr>
            <w:tcW w:w="986" w:type="dxa"/>
            <w:tcBorders>
              <w:tl2br w:val="nil"/>
              <w:tr2bl w:val="nil"/>
            </w:tcBorders>
            <w:shd w:val="clear" w:color="auto" w:fill="auto"/>
            <w:vAlign w:val="center"/>
          </w:tcPr>
          <w:p w14:paraId="2BBB4BB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0E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6A40C6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4.1</w:t>
            </w:r>
          </w:p>
        </w:tc>
        <w:tc>
          <w:tcPr>
            <w:tcW w:w="6915" w:type="dxa"/>
            <w:tcBorders>
              <w:tl2br w:val="nil"/>
              <w:tr2bl w:val="nil"/>
            </w:tcBorders>
            <w:shd w:val="clear" w:color="auto" w:fill="auto"/>
            <w:vAlign w:val="center"/>
          </w:tcPr>
          <w:p w14:paraId="50D5D4C8">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可兼容和驱动超声探头</w:t>
            </w:r>
          </w:p>
        </w:tc>
        <w:tc>
          <w:tcPr>
            <w:tcW w:w="986" w:type="dxa"/>
            <w:tcBorders>
              <w:tl2br w:val="nil"/>
              <w:tr2bl w:val="nil"/>
            </w:tcBorders>
            <w:shd w:val="clear" w:color="auto" w:fill="auto"/>
            <w:vAlign w:val="center"/>
          </w:tcPr>
          <w:p w14:paraId="2E2DE0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F5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21E97D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w:t>
            </w:r>
          </w:p>
        </w:tc>
        <w:tc>
          <w:tcPr>
            <w:tcW w:w="6915" w:type="dxa"/>
            <w:tcBorders>
              <w:tl2br w:val="nil"/>
              <w:tr2bl w:val="nil"/>
            </w:tcBorders>
            <w:shd w:val="clear" w:color="auto" w:fill="auto"/>
            <w:vAlign w:val="center"/>
          </w:tcPr>
          <w:p w14:paraId="33DD51F2">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可实现环形切面扫描和纵向线性扫描双切面同步扫描功能</w:t>
            </w:r>
          </w:p>
        </w:tc>
        <w:tc>
          <w:tcPr>
            <w:tcW w:w="986" w:type="dxa"/>
            <w:tcBorders>
              <w:tl2br w:val="nil"/>
              <w:tr2bl w:val="nil"/>
            </w:tcBorders>
            <w:shd w:val="clear" w:color="auto" w:fill="auto"/>
            <w:vAlign w:val="center"/>
          </w:tcPr>
          <w:p w14:paraId="006A706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2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BE10B9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15" w:type="dxa"/>
            <w:tcBorders>
              <w:tl2br w:val="nil"/>
              <w:tr2bl w:val="nil"/>
            </w:tcBorders>
            <w:shd w:val="clear" w:color="auto" w:fill="auto"/>
            <w:vAlign w:val="center"/>
          </w:tcPr>
          <w:p w14:paraId="2583856E">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扇扫超声内镜（1条）</w:t>
            </w:r>
          </w:p>
        </w:tc>
        <w:tc>
          <w:tcPr>
            <w:tcW w:w="986" w:type="dxa"/>
            <w:tcBorders>
              <w:tl2br w:val="nil"/>
              <w:tr2bl w:val="nil"/>
            </w:tcBorders>
            <w:shd w:val="clear" w:color="auto" w:fill="auto"/>
            <w:vAlign w:val="center"/>
          </w:tcPr>
          <w:p w14:paraId="6381FE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35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A1D164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5.1</w:t>
            </w:r>
          </w:p>
        </w:tc>
        <w:tc>
          <w:tcPr>
            <w:tcW w:w="6915" w:type="dxa"/>
            <w:tcBorders>
              <w:tl2br w:val="nil"/>
              <w:tr2bl w:val="nil"/>
            </w:tcBorders>
            <w:shd w:val="clear" w:color="auto" w:fill="auto"/>
            <w:vAlign w:val="center"/>
          </w:tcPr>
          <w:p w14:paraId="49C0A9D8">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视野角度：≥90°</w:t>
            </w:r>
          </w:p>
        </w:tc>
        <w:tc>
          <w:tcPr>
            <w:tcW w:w="986" w:type="dxa"/>
            <w:tcBorders>
              <w:tl2br w:val="nil"/>
              <w:tr2bl w:val="nil"/>
            </w:tcBorders>
            <w:shd w:val="clear" w:color="auto" w:fill="auto"/>
            <w:vAlign w:val="center"/>
          </w:tcPr>
          <w:p w14:paraId="1881AC1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7C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C1F2F4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5.2</w:t>
            </w:r>
          </w:p>
        </w:tc>
        <w:tc>
          <w:tcPr>
            <w:tcW w:w="6915" w:type="dxa"/>
            <w:tcBorders>
              <w:tl2br w:val="nil"/>
              <w:tr2bl w:val="nil"/>
            </w:tcBorders>
            <w:shd w:val="clear" w:color="auto" w:fill="auto"/>
            <w:vAlign w:val="center"/>
          </w:tcPr>
          <w:p w14:paraId="5C35200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视野方向：≥40度前方斜视</w:t>
            </w:r>
          </w:p>
        </w:tc>
        <w:tc>
          <w:tcPr>
            <w:tcW w:w="986" w:type="dxa"/>
            <w:tcBorders>
              <w:tl2br w:val="nil"/>
              <w:tr2bl w:val="nil"/>
            </w:tcBorders>
            <w:shd w:val="clear" w:color="auto" w:fill="auto"/>
            <w:vAlign w:val="center"/>
          </w:tcPr>
          <w:p w14:paraId="1694697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0F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208426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5.3</w:t>
            </w:r>
          </w:p>
        </w:tc>
        <w:tc>
          <w:tcPr>
            <w:tcW w:w="6915" w:type="dxa"/>
            <w:tcBorders>
              <w:tl2br w:val="nil"/>
              <w:tr2bl w:val="nil"/>
            </w:tcBorders>
            <w:shd w:val="clear" w:color="auto" w:fill="auto"/>
            <w:vAlign w:val="center"/>
          </w:tcPr>
          <w:p w14:paraId="524866CC">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景深≥3-100mm</w:t>
            </w:r>
          </w:p>
        </w:tc>
        <w:tc>
          <w:tcPr>
            <w:tcW w:w="986" w:type="dxa"/>
            <w:tcBorders>
              <w:tl2br w:val="nil"/>
              <w:tr2bl w:val="nil"/>
            </w:tcBorders>
            <w:shd w:val="clear" w:color="auto" w:fill="auto"/>
            <w:vAlign w:val="center"/>
          </w:tcPr>
          <w:p w14:paraId="6DEBE36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71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E7AC69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5.4</w:t>
            </w:r>
          </w:p>
        </w:tc>
        <w:tc>
          <w:tcPr>
            <w:tcW w:w="6915" w:type="dxa"/>
            <w:tcBorders>
              <w:tl2br w:val="nil"/>
              <w:tr2bl w:val="nil"/>
            </w:tcBorders>
            <w:shd w:val="clear" w:color="auto" w:fill="auto"/>
            <w:vAlign w:val="center"/>
          </w:tcPr>
          <w:p w14:paraId="3FF10EB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先端部外径≤14.7mm</w:t>
            </w:r>
          </w:p>
        </w:tc>
        <w:tc>
          <w:tcPr>
            <w:tcW w:w="986" w:type="dxa"/>
            <w:tcBorders>
              <w:tl2br w:val="nil"/>
              <w:tr2bl w:val="nil"/>
            </w:tcBorders>
            <w:shd w:val="clear" w:color="auto" w:fill="auto"/>
            <w:vAlign w:val="center"/>
          </w:tcPr>
          <w:p w14:paraId="449399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07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F1C8E0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5.5</w:t>
            </w:r>
          </w:p>
        </w:tc>
        <w:tc>
          <w:tcPr>
            <w:tcW w:w="6915" w:type="dxa"/>
            <w:tcBorders>
              <w:tl2br w:val="nil"/>
              <w:tr2bl w:val="nil"/>
            </w:tcBorders>
            <w:shd w:val="clear" w:color="auto" w:fill="auto"/>
            <w:vAlign w:val="center"/>
          </w:tcPr>
          <w:p w14:paraId="679CAC85">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插入部外径≤12.8mm</w:t>
            </w:r>
          </w:p>
        </w:tc>
        <w:tc>
          <w:tcPr>
            <w:tcW w:w="986" w:type="dxa"/>
            <w:tcBorders>
              <w:tl2br w:val="nil"/>
              <w:tr2bl w:val="nil"/>
            </w:tcBorders>
            <w:shd w:val="clear" w:color="auto" w:fill="auto"/>
            <w:vAlign w:val="center"/>
          </w:tcPr>
          <w:p w14:paraId="14B1143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3A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091697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5.6</w:t>
            </w:r>
          </w:p>
        </w:tc>
        <w:tc>
          <w:tcPr>
            <w:tcW w:w="6915" w:type="dxa"/>
            <w:tcBorders>
              <w:tl2br w:val="nil"/>
              <w:tr2bl w:val="nil"/>
            </w:tcBorders>
            <w:shd w:val="clear" w:color="auto" w:fill="auto"/>
            <w:vAlign w:val="center"/>
          </w:tcPr>
          <w:p w14:paraId="0FA66E65">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有效长度≥1250mm</w:t>
            </w:r>
          </w:p>
        </w:tc>
        <w:tc>
          <w:tcPr>
            <w:tcW w:w="986" w:type="dxa"/>
            <w:tcBorders>
              <w:tl2br w:val="nil"/>
              <w:tr2bl w:val="nil"/>
            </w:tcBorders>
            <w:shd w:val="clear" w:color="auto" w:fill="auto"/>
            <w:vAlign w:val="center"/>
          </w:tcPr>
          <w:p w14:paraId="3EE06A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6CE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B139E1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5.7</w:t>
            </w:r>
          </w:p>
        </w:tc>
        <w:tc>
          <w:tcPr>
            <w:tcW w:w="6915" w:type="dxa"/>
            <w:tcBorders>
              <w:tl2br w:val="nil"/>
              <w:tr2bl w:val="nil"/>
            </w:tcBorders>
            <w:shd w:val="clear" w:color="auto" w:fill="auto"/>
            <w:vAlign w:val="center"/>
          </w:tcPr>
          <w:p w14:paraId="2DA8367C">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活检孔内径≥3.6mm</w:t>
            </w:r>
          </w:p>
        </w:tc>
        <w:tc>
          <w:tcPr>
            <w:tcW w:w="986" w:type="dxa"/>
            <w:tcBorders>
              <w:tl2br w:val="nil"/>
              <w:tr2bl w:val="nil"/>
            </w:tcBorders>
            <w:shd w:val="clear" w:color="auto" w:fill="auto"/>
            <w:vAlign w:val="center"/>
          </w:tcPr>
          <w:p w14:paraId="0BD5E12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14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25424D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5.8</w:t>
            </w:r>
          </w:p>
        </w:tc>
        <w:tc>
          <w:tcPr>
            <w:tcW w:w="6915" w:type="dxa"/>
            <w:tcBorders>
              <w:tl2br w:val="nil"/>
              <w:tr2bl w:val="nil"/>
            </w:tcBorders>
            <w:shd w:val="clear" w:color="auto" w:fill="auto"/>
            <w:vAlign w:val="center"/>
          </w:tcPr>
          <w:p w14:paraId="0909AE7D">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弯曲角度：向上≥120°，向下≥90°,向左≥80°，向右≥90°</w:t>
            </w:r>
          </w:p>
        </w:tc>
        <w:tc>
          <w:tcPr>
            <w:tcW w:w="986" w:type="dxa"/>
            <w:tcBorders>
              <w:tl2br w:val="nil"/>
              <w:tr2bl w:val="nil"/>
            </w:tcBorders>
            <w:shd w:val="clear" w:color="auto" w:fill="auto"/>
            <w:vAlign w:val="center"/>
          </w:tcPr>
          <w:p w14:paraId="2740F9D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31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6C4924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5.9</w:t>
            </w:r>
          </w:p>
        </w:tc>
        <w:tc>
          <w:tcPr>
            <w:tcW w:w="6915" w:type="dxa"/>
            <w:tcBorders>
              <w:tl2br w:val="nil"/>
              <w:tr2bl w:val="nil"/>
            </w:tcBorders>
            <w:shd w:val="clear" w:color="auto" w:fill="auto"/>
            <w:vAlign w:val="center"/>
          </w:tcPr>
          <w:p w14:paraId="101BA361">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操作模式：B模式，彩色血流模式，能量血流模式，高清血流模式，脉冲多普勒模式 组织谐波模式，弹性成像模式，造影谐波EUS模式</w:t>
            </w:r>
          </w:p>
        </w:tc>
        <w:tc>
          <w:tcPr>
            <w:tcW w:w="986" w:type="dxa"/>
            <w:tcBorders>
              <w:tl2br w:val="nil"/>
              <w:tr2bl w:val="nil"/>
            </w:tcBorders>
            <w:shd w:val="clear" w:color="auto" w:fill="auto"/>
            <w:vAlign w:val="center"/>
          </w:tcPr>
          <w:p w14:paraId="2D68BEA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F9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CEAC69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5.10</w:t>
            </w:r>
          </w:p>
        </w:tc>
        <w:tc>
          <w:tcPr>
            <w:tcW w:w="6915" w:type="dxa"/>
            <w:tcBorders>
              <w:tl2br w:val="nil"/>
              <w:tr2bl w:val="nil"/>
            </w:tcBorders>
            <w:shd w:val="clear" w:color="auto" w:fill="auto"/>
            <w:vAlign w:val="center"/>
          </w:tcPr>
          <w:p w14:paraId="09CED8DD">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扫描方法：电子凸阵扫描</w:t>
            </w:r>
          </w:p>
        </w:tc>
        <w:tc>
          <w:tcPr>
            <w:tcW w:w="986" w:type="dxa"/>
            <w:tcBorders>
              <w:tl2br w:val="nil"/>
              <w:tr2bl w:val="nil"/>
            </w:tcBorders>
            <w:shd w:val="clear" w:color="auto" w:fill="auto"/>
            <w:vAlign w:val="center"/>
          </w:tcPr>
          <w:p w14:paraId="67ED8B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78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E6734C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5.11</w:t>
            </w:r>
          </w:p>
        </w:tc>
        <w:tc>
          <w:tcPr>
            <w:tcW w:w="6915" w:type="dxa"/>
            <w:tcBorders>
              <w:tl2br w:val="nil"/>
              <w:tr2bl w:val="nil"/>
            </w:tcBorders>
            <w:shd w:val="clear" w:color="auto" w:fill="auto"/>
            <w:vAlign w:val="center"/>
          </w:tcPr>
          <w:p w14:paraId="5C33ACA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频率：具备≥4种扫描频率</w:t>
            </w:r>
          </w:p>
        </w:tc>
        <w:tc>
          <w:tcPr>
            <w:tcW w:w="986" w:type="dxa"/>
            <w:tcBorders>
              <w:tl2br w:val="nil"/>
              <w:tr2bl w:val="nil"/>
            </w:tcBorders>
            <w:shd w:val="clear" w:color="auto" w:fill="auto"/>
            <w:vAlign w:val="center"/>
          </w:tcPr>
          <w:p w14:paraId="667C525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A1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22FA63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5.12</w:t>
            </w:r>
          </w:p>
        </w:tc>
        <w:tc>
          <w:tcPr>
            <w:tcW w:w="6915" w:type="dxa"/>
            <w:tcBorders>
              <w:tl2br w:val="nil"/>
              <w:tr2bl w:val="nil"/>
            </w:tcBorders>
            <w:shd w:val="clear" w:color="auto" w:fill="auto"/>
            <w:vAlign w:val="center"/>
          </w:tcPr>
          <w:p w14:paraId="57B9064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扫描范围：≥120°</w:t>
            </w:r>
          </w:p>
        </w:tc>
        <w:tc>
          <w:tcPr>
            <w:tcW w:w="986" w:type="dxa"/>
            <w:tcBorders>
              <w:tl2br w:val="nil"/>
              <w:tr2bl w:val="nil"/>
            </w:tcBorders>
            <w:shd w:val="clear" w:color="auto" w:fill="auto"/>
            <w:vAlign w:val="center"/>
          </w:tcPr>
          <w:p w14:paraId="009BF19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5E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7204A5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915" w:type="dxa"/>
            <w:tcBorders>
              <w:tl2br w:val="nil"/>
              <w:tr2bl w:val="nil"/>
            </w:tcBorders>
            <w:shd w:val="clear" w:color="auto" w:fill="auto"/>
            <w:vAlign w:val="center"/>
          </w:tcPr>
          <w:p w14:paraId="3CA0F5B1">
            <w:pPr>
              <w:pStyle w:val="4"/>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电子治疗胃镜（1条）</w:t>
            </w:r>
          </w:p>
        </w:tc>
        <w:tc>
          <w:tcPr>
            <w:tcW w:w="986" w:type="dxa"/>
            <w:tcBorders>
              <w:tl2br w:val="nil"/>
              <w:tr2bl w:val="nil"/>
            </w:tcBorders>
            <w:shd w:val="clear" w:color="auto" w:fill="auto"/>
            <w:vAlign w:val="center"/>
          </w:tcPr>
          <w:p w14:paraId="0E8F5D9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09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CEFE35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6915" w:type="dxa"/>
            <w:tcBorders>
              <w:tl2br w:val="nil"/>
              <w:tr2bl w:val="nil"/>
            </w:tcBorders>
            <w:shd w:val="clear" w:color="auto" w:fill="auto"/>
            <w:vAlign w:val="center"/>
          </w:tcPr>
          <w:p w14:paraId="07F72F91">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视野角：≥140°</w:t>
            </w:r>
          </w:p>
        </w:tc>
        <w:tc>
          <w:tcPr>
            <w:tcW w:w="986" w:type="dxa"/>
            <w:tcBorders>
              <w:tl2br w:val="nil"/>
              <w:tr2bl w:val="nil"/>
            </w:tcBorders>
            <w:shd w:val="clear" w:color="auto" w:fill="auto"/>
            <w:vAlign w:val="center"/>
          </w:tcPr>
          <w:p w14:paraId="794D1D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33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8F11FE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6.2</w:t>
            </w:r>
          </w:p>
        </w:tc>
        <w:tc>
          <w:tcPr>
            <w:tcW w:w="6915" w:type="dxa"/>
            <w:tcBorders>
              <w:tl2br w:val="nil"/>
              <w:tr2bl w:val="nil"/>
            </w:tcBorders>
            <w:shd w:val="clear" w:color="auto" w:fill="auto"/>
            <w:vAlign w:val="center"/>
          </w:tcPr>
          <w:p w14:paraId="50A42285">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弯曲角度：向上≥210°，向下≥110°,向左≥100°，向右≥100°</w:t>
            </w:r>
          </w:p>
        </w:tc>
        <w:tc>
          <w:tcPr>
            <w:tcW w:w="986" w:type="dxa"/>
            <w:tcBorders>
              <w:tl2br w:val="nil"/>
              <w:tr2bl w:val="nil"/>
            </w:tcBorders>
            <w:shd w:val="clear" w:color="auto" w:fill="auto"/>
            <w:vAlign w:val="center"/>
          </w:tcPr>
          <w:p w14:paraId="4409F66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56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FEE0FD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6.3</w:t>
            </w:r>
          </w:p>
        </w:tc>
        <w:tc>
          <w:tcPr>
            <w:tcW w:w="6915" w:type="dxa"/>
            <w:tcBorders>
              <w:tl2br w:val="nil"/>
              <w:tr2bl w:val="nil"/>
            </w:tcBorders>
            <w:shd w:val="clear" w:color="auto" w:fill="auto"/>
            <w:vAlign w:val="center"/>
          </w:tcPr>
          <w:p w14:paraId="50F7E609">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 9.9mm</w:t>
            </w:r>
          </w:p>
        </w:tc>
        <w:tc>
          <w:tcPr>
            <w:tcW w:w="986" w:type="dxa"/>
            <w:tcBorders>
              <w:tl2br w:val="nil"/>
              <w:tr2bl w:val="nil"/>
            </w:tcBorders>
            <w:shd w:val="clear" w:color="auto" w:fill="auto"/>
            <w:vAlign w:val="center"/>
          </w:tcPr>
          <w:p w14:paraId="78302C1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C7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071E55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6.4</w:t>
            </w:r>
          </w:p>
        </w:tc>
        <w:tc>
          <w:tcPr>
            <w:tcW w:w="6915" w:type="dxa"/>
            <w:tcBorders>
              <w:tl2br w:val="nil"/>
              <w:tr2bl w:val="nil"/>
            </w:tcBorders>
            <w:shd w:val="clear" w:color="auto" w:fill="auto"/>
            <w:vAlign w:val="center"/>
          </w:tcPr>
          <w:p w14:paraId="48A4C899">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插入部外径：≤9.9mm</w:t>
            </w:r>
          </w:p>
        </w:tc>
        <w:tc>
          <w:tcPr>
            <w:tcW w:w="986" w:type="dxa"/>
            <w:tcBorders>
              <w:tl2br w:val="nil"/>
              <w:tr2bl w:val="nil"/>
            </w:tcBorders>
            <w:shd w:val="clear" w:color="auto" w:fill="auto"/>
            <w:vAlign w:val="center"/>
          </w:tcPr>
          <w:p w14:paraId="7AD2E20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0C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1F6DDC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6.5</w:t>
            </w:r>
          </w:p>
        </w:tc>
        <w:tc>
          <w:tcPr>
            <w:tcW w:w="6915" w:type="dxa"/>
            <w:tcBorders>
              <w:tl2br w:val="nil"/>
              <w:tr2bl w:val="nil"/>
            </w:tcBorders>
            <w:shd w:val="clear" w:color="auto" w:fill="auto"/>
            <w:vAlign w:val="center"/>
          </w:tcPr>
          <w:p w14:paraId="2FB50632">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 3.2mm</w:t>
            </w:r>
          </w:p>
        </w:tc>
        <w:tc>
          <w:tcPr>
            <w:tcW w:w="986" w:type="dxa"/>
            <w:tcBorders>
              <w:tl2br w:val="nil"/>
              <w:tr2bl w:val="nil"/>
            </w:tcBorders>
            <w:shd w:val="clear" w:color="auto" w:fill="auto"/>
            <w:vAlign w:val="center"/>
          </w:tcPr>
          <w:p w14:paraId="131CF70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F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90D2E0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6.6</w:t>
            </w:r>
          </w:p>
        </w:tc>
        <w:tc>
          <w:tcPr>
            <w:tcW w:w="6915" w:type="dxa"/>
            <w:tcBorders>
              <w:tl2br w:val="nil"/>
              <w:tr2bl w:val="nil"/>
            </w:tcBorders>
            <w:shd w:val="clear" w:color="auto" w:fill="auto"/>
            <w:vAlign w:val="center"/>
          </w:tcPr>
          <w:p w14:paraId="4BD76A98">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具有特殊光及副送水功能</w:t>
            </w:r>
          </w:p>
        </w:tc>
        <w:tc>
          <w:tcPr>
            <w:tcW w:w="986" w:type="dxa"/>
            <w:tcBorders>
              <w:tl2br w:val="nil"/>
              <w:tr2bl w:val="nil"/>
            </w:tcBorders>
            <w:shd w:val="clear" w:color="auto" w:fill="auto"/>
            <w:vAlign w:val="center"/>
          </w:tcPr>
          <w:p w14:paraId="4DB98A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C3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E90149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915" w:type="dxa"/>
            <w:tcBorders>
              <w:tl2br w:val="nil"/>
              <w:tr2bl w:val="nil"/>
            </w:tcBorders>
            <w:shd w:val="clear" w:color="auto" w:fill="auto"/>
            <w:vAlign w:val="center"/>
          </w:tcPr>
          <w:p w14:paraId="7BD8D823">
            <w:pPr>
              <w:pStyle w:val="4"/>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电子放大肠镜（1条）</w:t>
            </w:r>
          </w:p>
        </w:tc>
        <w:tc>
          <w:tcPr>
            <w:tcW w:w="986" w:type="dxa"/>
            <w:tcBorders>
              <w:tl2br w:val="nil"/>
              <w:tr2bl w:val="nil"/>
            </w:tcBorders>
            <w:shd w:val="clear" w:color="auto" w:fill="auto"/>
            <w:vAlign w:val="center"/>
          </w:tcPr>
          <w:p w14:paraId="4E75AE5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CF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A1CF0E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6915" w:type="dxa"/>
            <w:tcBorders>
              <w:tl2br w:val="nil"/>
              <w:tr2bl w:val="nil"/>
            </w:tcBorders>
            <w:shd w:val="clear" w:color="auto" w:fill="auto"/>
            <w:vAlign w:val="center"/>
          </w:tcPr>
          <w:p w14:paraId="2A3B8CF0">
            <w:pPr>
              <w:pStyle w:val="4"/>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视野角：常规观察≥140°，最大倍率放大观察≥80°</w:t>
            </w:r>
          </w:p>
        </w:tc>
        <w:tc>
          <w:tcPr>
            <w:tcW w:w="986" w:type="dxa"/>
            <w:tcBorders>
              <w:tl2br w:val="nil"/>
              <w:tr2bl w:val="nil"/>
            </w:tcBorders>
            <w:shd w:val="clear" w:color="auto" w:fill="auto"/>
            <w:vAlign w:val="center"/>
          </w:tcPr>
          <w:p w14:paraId="41D0472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9F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B694536">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7.2</w:t>
            </w:r>
          </w:p>
        </w:tc>
        <w:tc>
          <w:tcPr>
            <w:tcW w:w="6915" w:type="dxa"/>
            <w:tcBorders>
              <w:tl2br w:val="nil"/>
              <w:tr2bl w:val="nil"/>
            </w:tcBorders>
            <w:shd w:val="clear" w:color="auto" w:fill="auto"/>
            <w:vAlign w:val="center"/>
          </w:tcPr>
          <w:p w14:paraId="076BA92E">
            <w:pPr>
              <w:pStyle w:val="4"/>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弯曲角度：向上≥180°，向下≥180°，向左≥160°，向右≥160°。</w:t>
            </w:r>
          </w:p>
        </w:tc>
        <w:tc>
          <w:tcPr>
            <w:tcW w:w="986" w:type="dxa"/>
            <w:tcBorders>
              <w:tl2br w:val="nil"/>
              <w:tr2bl w:val="nil"/>
            </w:tcBorders>
            <w:shd w:val="clear" w:color="auto" w:fill="auto"/>
            <w:vAlign w:val="center"/>
          </w:tcPr>
          <w:p w14:paraId="67E70BB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E8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F9A9C3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7.3</w:t>
            </w:r>
          </w:p>
        </w:tc>
        <w:tc>
          <w:tcPr>
            <w:tcW w:w="6915" w:type="dxa"/>
            <w:tcBorders>
              <w:tl2br w:val="nil"/>
              <w:tr2bl w:val="nil"/>
            </w:tcBorders>
            <w:shd w:val="clear" w:color="auto" w:fill="auto"/>
            <w:vAlign w:val="center"/>
          </w:tcPr>
          <w:p w14:paraId="35174620">
            <w:pPr>
              <w:pStyle w:val="4"/>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先端部外径：≤12mm</w:t>
            </w:r>
          </w:p>
        </w:tc>
        <w:tc>
          <w:tcPr>
            <w:tcW w:w="986" w:type="dxa"/>
            <w:tcBorders>
              <w:tl2br w:val="nil"/>
              <w:tr2bl w:val="nil"/>
            </w:tcBorders>
            <w:shd w:val="clear" w:color="auto" w:fill="auto"/>
            <w:vAlign w:val="center"/>
          </w:tcPr>
          <w:p w14:paraId="0D55BC6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D1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1793B9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7.4</w:t>
            </w:r>
          </w:p>
        </w:tc>
        <w:tc>
          <w:tcPr>
            <w:tcW w:w="6915" w:type="dxa"/>
            <w:tcBorders>
              <w:tl2br w:val="nil"/>
              <w:tr2bl w:val="nil"/>
            </w:tcBorders>
            <w:shd w:val="clear" w:color="auto" w:fill="auto"/>
            <w:vAlign w:val="center"/>
          </w:tcPr>
          <w:p w14:paraId="53C7D85C">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插入部外径：≤12mm</w:t>
            </w:r>
          </w:p>
        </w:tc>
        <w:tc>
          <w:tcPr>
            <w:tcW w:w="986" w:type="dxa"/>
            <w:tcBorders>
              <w:tl2br w:val="nil"/>
              <w:tr2bl w:val="nil"/>
            </w:tcBorders>
            <w:shd w:val="clear" w:color="auto" w:fill="auto"/>
            <w:vAlign w:val="center"/>
          </w:tcPr>
          <w:p w14:paraId="76D9FB9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A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EF6EC7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7.5</w:t>
            </w:r>
          </w:p>
        </w:tc>
        <w:tc>
          <w:tcPr>
            <w:tcW w:w="6915" w:type="dxa"/>
            <w:tcBorders>
              <w:tl2br w:val="nil"/>
              <w:tr2bl w:val="nil"/>
            </w:tcBorders>
            <w:shd w:val="clear" w:color="auto" w:fill="auto"/>
            <w:vAlign w:val="center"/>
          </w:tcPr>
          <w:p w14:paraId="14F9D155">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活检孔内径：≥3.2mm</w:t>
            </w:r>
          </w:p>
        </w:tc>
        <w:tc>
          <w:tcPr>
            <w:tcW w:w="986" w:type="dxa"/>
            <w:tcBorders>
              <w:tl2br w:val="nil"/>
              <w:tr2bl w:val="nil"/>
            </w:tcBorders>
            <w:shd w:val="clear" w:color="auto" w:fill="auto"/>
            <w:vAlign w:val="center"/>
          </w:tcPr>
          <w:p w14:paraId="0B814BE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C5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BCD89C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7.6</w:t>
            </w:r>
          </w:p>
        </w:tc>
        <w:tc>
          <w:tcPr>
            <w:tcW w:w="6915" w:type="dxa"/>
            <w:tcBorders>
              <w:tl2br w:val="nil"/>
              <w:tr2bl w:val="nil"/>
            </w:tcBorders>
            <w:shd w:val="clear" w:color="auto" w:fill="auto"/>
            <w:vAlign w:val="center"/>
          </w:tcPr>
          <w:p w14:paraId="13C1762E">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导光束条数：≥2条</w:t>
            </w:r>
          </w:p>
        </w:tc>
        <w:tc>
          <w:tcPr>
            <w:tcW w:w="986" w:type="dxa"/>
            <w:tcBorders>
              <w:tl2br w:val="nil"/>
              <w:tr2bl w:val="nil"/>
            </w:tcBorders>
            <w:shd w:val="clear" w:color="auto" w:fill="auto"/>
            <w:vAlign w:val="center"/>
          </w:tcPr>
          <w:p w14:paraId="2DDC14A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11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EF4FCF3">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6915" w:type="dxa"/>
            <w:tcBorders>
              <w:tl2br w:val="nil"/>
              <w:tr2bl w:val="nil"/>
            </w:tcBorders>
            <w:shd w:val="clear" w:color="auto" w:fill="auto"/>
            <w:vAlign w:val="center"/>
          </w:tcPr>
          <w:p w14:paraId="281E5B12">
            <w:pPr>
              <w:pStyle w:val="4"/>
              <w:snapToGrid w:val="0"/>
              <w:spacing w:line="240" w:lineRule="auto"/>
              <w:ind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电子放大胃镜1条</w:t>
            </w:r>
          </w:p>
        </w:tc>
        <w:tc>
          <w:tcPr>
            <w:tcW w:w="986" w:type="dxa"/>
            <w:tcBorders>
              <w:tl2br w:val="nil"/>
              <w:tr2bl w:val="nil"/>
            </w:tcBorders>
            <w:shd w:val="clear" w:color="auto" w:fill="auto"/>
            <w:vAlign w:val="center"/>
          </w:tcPr>
          <w:p w14:paraId="44E648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3E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A1F8C3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8.1</w:t>
            </w:r>
          </w:p>
        </w:tc>
        <w:tc>
          <w:tcPr>
            <w:tcW w:w="6915" w:type="dxa"/>
            <w:tcBorders>
              <w:tl2br w:val="nil"/>
              <w:tr2bl w:val="nil"/>
            </w:tcBorders>
            <w:shd w:val="clear" w:color="auto" w:fill="auto"/>
            <w:vAlign w:val="center"/>
          </w:tcPr>
          <w:p w14:paraId="4B7C7868">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视野角：常规观察≥140°，最大倍率放大观察≥90°</w:t>
            </w:r>
          </w:p>
        </w:tc>
        <w:tc>
          <w:tcPr>
            <w:tcW w:w="986" w:type="dxa"/>
            <w:tcBorders>
              <w:tl2br w:val="nil"/>
              <w:tr2bl w:val="nil"/>
            </w:tcBorders>
            <w:shd w:val="clear" w:color="auto" w:fill="auto"/>
            <w:vAlign w:val="center"/>
          </w:tcPr>
          <w:p w14:paraId="6AAFC0C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62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C883FB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8.2</w:t>
            </w:r>
          </w:p>
        </w:tc>
        <w:tc>
          <w:tcPr>
            <w:tcW w:w="6915" w:type="dxa"/>
            <w:tcBorders>
              <w:tl2br w:val="nil"/>
              <w:tr2bl w:val="nil"/>
            </w:tcBorders>
            <w:shd w:val="clear" w:color="auto" w:fill="auto"/>
            <w:vAlign w:val="center"/>
          </w:tcPr>
          <w:p w14:paraId="16B5330C">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弯曲角度：向上≥210°，向下≥90°，向左≥100°，向右≥100°</w:t>
            </w:r>
          </w:p>
        </w:tc>
        <w:tc>
          <w:tcPr>
            <w:tcW w:w="986" w:type="dxa"/>
            <w:tcBorders>
              <w:tl2br w:val="nil"/>
              <w:tr2bl w:val="nil"/>
            </w:tcBorders>
            <w:shd w:val="clear" w:color="auto" w:fill="auto"/>
            <w:vAlign w:val="center"/>
          </w:tcPr>
          <w:p w14:paraId="5E1512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E1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D3AD89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8.3</w:t>
            </w:r>
          </w:p>
        </w:tc>
        <w:tc>
          <w:tcPr>
            <w:tcW w:w="6915" w:type="dxa"/>
            <w:tcBorders>
              <w:tl2br w:val="nil"/>
              <w:tr2bl w:val="nil"/>
            </w:tcBorders>
            <w:shd w:val="clear" w:color="auto" w:fill="auto"/>
            <w:vAlign w:val="center"/>
          </w:tcPr>
          <w:p w14:paraId="37893660">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先端部外径：≤10.6mm</w:t>
            </w:r>
          </w:p>
        </w:tc>
        <w:tc>
          <w:tcPr>
            <w:tcW w:w="986" w:type="dxa"/>
            <w:tcBorders>
              <w:tl2br w:val="nil"/>
              <w:tr2bl w:val="nil"/>
            </w:tcBorders>
            <w:shd w:val="clear" w:color="auto" w:fill="auto"/>
            <w:vAlign w:val="center"/>
          </w:tcPr>
          <w:p w14:paraId="68E9AB3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9A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7DD32D1">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8.4</w:t>
            </w:r>
          </w:p>
        </w:tc>
        <w:tc>
          <w:tcPr>
            <w:tcW w:w="6915" w:type="dxa"/>
            <w:tcBorders>
              <w:tl2br w:val="nil"/>
              <w:tr2bl w:val="nil"/>
            </w:tcBorders>
            <w:shd w:val="clear" w:color="auto" w:fill="auto"/>
            <w:vAlign w:val="center"/>
          </w:tcPr>
          <w:p w14:paraId="08D58CF5">
            <w:pPr>
              <w:pStyle w:val="4"/>
              <w:snapToGrid w:val="0"/>
              <w:spacing w:line="240" w:lineRule="auto"/>
              <w:ind w:left="0" w:leftChars="0"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插入部外径：≤9.6mm</w:t>
            </w:r>
          </w:p>
        </w:tc>
        <w:tc>
          <w:tcPr>
            <w:tcW w:w="986" w:type="dxa"/>
            <w:tcBorders>
              <w:tl2br w:val="nil"/>
              <w:tr2bl w:val="nil"/>
            </w:tcBorders>
            <w:shd w:val="clear" w:color="auto" w:fill="auto"/>
            <w:vAlign w:val="center"/>
          </w:tcPr>
          <w:p w14:paraId="4C67266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22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DDB72C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8.5</w:t>
            </w:r>
          </w:p>
        </w:tc>
        <w:tc>
          <w:tcPr>
            <w:tcW w:w="6915" w:type="dxa"/>
            <w:tcBorders>
              <w:tl2br w:val="nil"/>
              <w:tr2bl w:val="nil"/>
            </w:tcBorders>
            <w:shd w:val="clear" w:color="auto" w:fill="auto"/>
            <w:vAlign w:val="center"/>
          </w:tcPr>
          <w:p w14:paraId="01FBE4EA">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活检孔内径：≥2.8mm</w:t>
            </w:r>
          </w:p>
        </w:tc>
        <w:tc>
          <w:tcPr>
            <w:tcW w:w="986" w:type="dxa"/>
            <w:tcBorders>
              <w:tl2br w:val="nil"/>
              <w:tr2bl w:val="nil"/>
            </w:tcBorders>
            <w:shd w:val="clear" w:color="auto" w:fill="auto"/>
            <w:vAlign w:val="center"/>
          </w:tcPr>
          <w:p w14:paraId="55EACC9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54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420A52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8.6</w:t>
            </w:r>
          </w:p>
        </w:tc>
        <w:tc>
          <w:tcPr>
            <w:tcW w:w="6915" w:type="dxa"/>
            <w:tcBorders>
              <w:tl2br w:val="nil"/>
              <w:tr2bl w:val="nil"/>
            </w:tcBorders>
            <w:shd w:val="clear" w:color="auto" w:fill="auto"/>
            <w:vAlign w:val="center"/>
          </w:tcPr>
          <w:p w14:paraId="77703353">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插入部有效长度：≥1030mm</w:t>
            </w:r>
          </w:p>
        </w:tc>
        <w:tc>
          <w:tcPr>
            <w:tcW w:w="986" w:type="dxa"/>
            <w:tcBorders>
              <w:tl2br w:val="nil"/>
              <w:tr2bl w:val="nil"/>
            </w:tcBorders>
            <w:shd w:val="clear" w:color="auto" w:fill="auto"/>
            <w:vAlign w:val="center"/>
          </w:tcPr>
          <w:p w14:paraId="29352F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16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086350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8.7</w:t>
            </w:r>
          </w:p>
        </w:tc>
        <w:tc>
          <w:tcPr>
            <w:tcW w:w="6915" w:type="dxa"/>
            <w:tcBorders>
              <w:tl2br w:val="nil"/>
              <w:tr2bl w:val="nil"/>
            </w:tcBorders>
            <w:shd w:val="clear" w:color="auto" w:fill="auto"/>
            <w:vAlign w:val="center"/>
          </w:tcPr>
          <w:p w14:paraId="23F01C89">
            <w:pPr>
              <w:pStyle w:val="4"/>
              <w:snapToGrid w:val="0"/>
              <w:spacing w:line="240" w:lineRule="auto"/>
              <w:ind w:firstLine="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导光束条数：≥2条</w:t>
            </w:r>
          </w:p>
        </w:tc>
        <w:tc>
          <w:tcPr>
            <w:tcW w:w="986" w:type="dxa"/>
            <w:tcBorders>
              <w:tl2br w:val="nil"/>
              <w:tr2bl w:val="nil"/>
            </w:tcBorders>
            <w:shd w:val="clear" w:color="auto" w:fill="auto"/>
            <w:vAlign w:val="center"/>
          </w:tcPr>
          <w:p w14:paraId="2FC6F53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90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D39372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8.8</w:t>
            </w:r>
          </w:p>
        </w:tc>
        <w:tc>
          <w:tcPr>
            <w:tcW w:w="6915" w:type="dxa"/>
            <w:tcBorders>
              <w:tl2br w:val="nil"/>
              <w:tr2bl w:val="nil"/>
            </w:tcBorders>
            <w:shd w:val="clear" w:color="auto" w:fill="auto"/>
            <w:vAlign w:val="center"/>
          </w:tcPr>
          <w:p w14:paraId="6F49309E">
            <w:pPr>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具备窄带光观察功能和副送水功能</w:t>
            </w:r>
          </w:p>
        </w:tc>
        <w:tc>
          <w:tcPr>
            <w:tcW w:w="986" w:type="dxa"/>
            <w:tcBorders>
              <w:tl2br w:val="nil"/>
              <w:tr2bl w:val="nil"/>
            </w:tcBorders>
            <w:shd w:val="clear" w:color="auto" w:fill="auto"/>
            <w:vAlign w:val="center"/>
          </w:tcPr>
          <w:p w14:paraId="401B1E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78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1B129B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8.9</w:t>
            </w:r>
          </w:p>
        </w:tc>
        <w:tc>
          <w:tcPr>
            <w:tcW w:w="6915" w:type="dxa"/>
            <w:tcBorders>
              <w:tl2br w:val="nil"/>
              <w:tr2bl w:val="nil"/>
            </w:tcBorders>
            <w:shd w:val="clear" w:color="auto" w:fill="auto"/>
            <w:vAlign w:val="center"/>
          </w:tcPr>
          <w:p w14:paraId="1B542913">
            <w:pPr>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全防水设计，无需防水帽</w:t>
            </w:r>
          </w:p>
        </w:tc>
        <w:tc>
          <w:tcPr>
            <w:tcW w:w="986" w:type="dxa"/>
            <w:tcBorders>
              <w:tl2br w:val="nil"/>
              <w:tr2bl w:val="nil"/>
            </w:tcBorders>
            <w:shd w:val="clear" w:color="auto" w:fill="auto"/>
            <w:vAlign w:val="center"/>
          </w:tcPr>
          <w:p w14:paraId="3D5A9E5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55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3D88455">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6915" w:type="dxa"/>
            <w:tcBorders>
              <w:tl2br w:val="nil"/>
              <w:tr2bl w:val="nil"/>
            </w:tcBorders>
            <w:shd w:val="clear" w:color="auto" w:fill="auto"/>
            <w:vAlign w:val="center"/>
          </w:tcPr>
          <w:p w14:paraId="550D13D2">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医用监视器1台</w:t>
            </w:r>
          </w:p>
        </w:tc>
        <w:tc>
          <w:tcPr>
            <w:tcW w:w="986" w:type="dxa"/>
            <w:tcBorders>
              <w:tl2br w:val="nil"/>
              <w:tr2bl w:val="nil"/>
            </w:tcBorders>
            <w:shd w:val="clear" w:color="auto" w:fill="auto"/>
            <w:vAlign w:val="center"/>
          </w:tcPr>
          <w:p w14:paraId="02E495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A6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1003A2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6915" w:type="dxa"/>
            <w:tcBorders>
              <w:tl2br w:val="nil"/>
              <w:tr2bl w:val="nil"/>
            </w:tcBorders>
            <w:shd w:val="clear" w:color="auto" w:fill="auto"/>
            <w:vAlign w:val="center"/>
          </w:tcPr>
          <w:p w14:paraId="31D3596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屏幕尺寸≥31英寸，屏幕长宽比16:9</w:t>
            </w:r>
          </w:p>
        </w:tc>
        <w:tc>
          <w:tcPr>
            <w:tcW w:w="986" w:type="dxa"/>
            <w:tcBorders>
              <w:tl2br w:val="nil"/>
              <w:tr2bl w:val="nil"/>
            </w:tcBorders>
            <w:shd w:val="clear" w:color="auto" w:fill="auto"/>
            <w:vAlign w:val="center"/>
          </w:tcPr>
          <w:p w14:paraId="37FA41E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B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8D9C42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6915" w:type="dxa"/>
            <w:tcBorders>
              <w:tl2br w:val="nil"/>
              <w:tr2bl w:val="nil"/>
            </w:tcBorders>
            <w:shd w:val="clear" w:color="auto" w:fill="auto"/>
            <w:vAlign w:val="center"/>
          </w:tcPr>
          <w:p w14:paraId="52B555D1">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画面可水平翻转和180°旋转</w:t>
            </w:r>
          </w:p>
        </w:tc>
        <w:tc>
          <w:tcPr>
            <w:tcW w:w="986" w:type="dxa"/>
            <w:tcBorders>
              <w:tl2br w:val="nil"/>
              <w:tr2bl w:val="nil"/>
            </w:tcBorders>
            <w:shd w:val="clear" w:color="auto" w:fill="auto"/>
            <w:vAlign w:val="center"/>
          </w:tcPr>
          <w:p w14:paraId="0776B15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C3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556A05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9.3</w:t>
            </w:r>
          </w:p>
        </w:tc>
        <w:tc>
          <w:tcPr>
            <w:tcW w:w="6915" w:type="dxa"/>
            <w:tcBorders>
              <w:tl2br w:val="nil"/>
              <w:tr2bl w:val="nil"/>
            </w:tcBorders>
            <w:shd w:val="clear" w:color="auto" w:fill="auto"/>
            <w:vAlign w:val="center"/>
          </w:tcPr>
          <w:p w14:paraId="3FCCD03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多种显示模式：画中画、画外画、克隆输出</w:t>
            </w:r>
          </w:p>
        </w:tc>
        <w:tc>
          <w:tcPr>
            <w:tcW w:w="986" w:type="dxa"/>
            <w:tcBorders>
              <w:tl2br w:val="nil"/>
              <w:tr2bl w:val="nil"/>
            </w:tcBorders>
            <w:shd w:val="clear" w:color="auto" w:fill="auto"/>
            <w:vAlign w:val="center"/>
          </w:tcPr>
          <w:p w14:paraId="5D5CEC1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C2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BCBC03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9.4</w:t>
            </w:r>
          </w:p>
        </w:tc>
        <w:tc>
          <w:tcPr>
            <w:tcW w:w="6915" w:type="dxa"/>
            <w:tcBorders>
              <w:tl2br w:val="nil"/>
              <w:tr2bl w:val="nil"/>
            </w:tcBorders>
            <w:shd w:val="clear" w:color="auto" w:fill="auto"/>
            <w:vAlign w:val="center"/>
          </w:tcPr>
          <w:p w14:paraId="1688134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多种输入输出端口：12G-SDI、3G-SDI、 DVI、HD15、Y/C、VIDEO</w:t>
            </w:r>
          </w:p>
        </w:tc>
        <w:tc>
          <w:tcPr>
            <w:tcW w:w="986" w:type="dxa"/>
            <w:tcBorders>
              <w:tl2br w:val="nil"/>
              <w:tr2bl w:val="nil"/>
            </w:tcBorders>
            <w:shd w:val="clear" w:color="auto" w:fill="auto"/>
            <w:vAlign w:val="center"/>
          </w:tcPr>
          <w:p w14:paraId="450B4EA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AD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B121CAA">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6915" w:type="dxa"/>
            <w:tcBorders>
              <w:tl2br w:val="nil"/>
              <w:tr2bl w:val="nil"/>
            </w:tcBorders>
            <w:shd w:val="clear" w:color="auto" w:fill="auto"/>
            <w:vAlign w:val="center"/>
          </w:tcPr>
          <w:p w14:paraId="3A4417BE">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送水泵</w:t>
            </w:r>
            <w:r>
              <w:rPr>
                <w:rFonts w:hint="eastAsia" w:ascii="宋体" w:hAnsi="宋体" w:eastAsia="宋体" w:cs="宋体"/>
                <w:kern w:val="0"/>
                <w:sz w:val="21"/>
                <w:szCs w:val="21"/>
                <w:highlight w:val="none"/>
                <w:lang w:val="en-US" w:eastAsia="zh-CN"/>
              </w:rPr>
              <w:t>1台</w:t>
            </w:r>
          </w:p>
        </w:tc>
        <w:tc>
          <w:tcPr>
            <w:tcW w:w="986" w:type="dxa"/>
            <w:tcBorders>
              <w:tl2br w:val="nil"/>
              <w:tr2bl w:val="nil"/>
            </w:tcBorders>
            <w:shd w:val="clear" w:color="auto" w:fill="auto"/>
            <w:vAlign w:val="center"/>
          </w:tcPr>
          <w:p w14:paraId="435D357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60A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49F12F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10.1</w:t>
            </w:r>
          </w:p>
        </w:tc>
        <w:tc>
          <w:tcPr>
            <w:tcW w:w="6915" w:type="dxa"/>
            <w:tcBorders>
              <w:tl2br w:val="nil"/>
              <w:tr2bl w:val="nil"/>
            </w:tcBorders>
            <w:shd w:val="clear" w:color="auto" w:fill="auto"/>
            <w:vAlign w:val="center"/>
          </w:tcPr>
          <w:p w14:paraId="14583E3A">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最大流速：钳子管道≥750ml/min；副送水管道≥230ml/min</w:t>
            </w:r>
          </w:p>
        </w:tc>
        <w:tc>
          <w:tcPr>
            <w:tcW w:w="986" w:type="dxa"/>
            <w:tcBorders>
              <w:tl2br w:val="nil"/>
              <w:tr2bl w:val="nil"/>
            </w:tcBorders>
            <w:shd w:val="clear" w:color="auto" w:fill="auto"/>
            <w:vAlign w:val="center"/>
          </w:tcPr>
          <w:p w14:paraId="1D192B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27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EEA54E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10.2</w:t>
            </w:r>
          </w:p>
        </w:tc>
        <w:tc>
          <w:tcPr>
            <w:tcW w:w="6915" w:type="dxa"/>
            <w:tcBorders>
              <w:tl2br w:val="nil"/>
              <w:tr2bl w:val="nil"/>
            </w:tcBorders>
            <w:shd w:val="clear" w:color="auto" w:fill="auto"/>
            <w:vAlign w:val="center"/>
          </w:tcPr>
          <w:p w14:paraId="374F6A13">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水瓶容量≥2升，瓶外带有指示液面的标识</w:t>
            </w:r>
          </w:p>
        </w:tc>
        <w:tc>
          <w:tcPr>
            <w:tcW w:w="986" w:type="dxa"/>
            <w:tcBorders>
              <w:tl2br w:val="nil"/>
              <w:tr2bl w:val="nil"/>
            </w:tcBorders>
            <w:shd w:val="clear" w:color="auto" w:fill="auto"/>
            <w:vAlign w:val="center"/>
          </w:tcPr>
          <w:p w14:paraId="6DBFC4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B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302511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10.3</w:t>
            </w:r>
          </w:p>
        </w:tc>
        <w:tc>
          <w:tcPr>
            <w:tcW w:w="6915" w:type="dxa"/>
            <w:tcBorders>
              <w:tl2br w:val="nil"/>
              <w:tr2bl w:val="nil"/>
            </w:tcBorders>
            <w:shd w:val="clear" w:color="auto" w:fill="auto"/>
            <w:vAlign w:val="center"/>
          </w:tcPr>
          <w:p w14:paraId="593F2EDC">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直接踩下脚踏开关或通过主机对镜身进行遥控</w:t>
            </w:r>
          </w:p>
        </w:tc>
        <w:tc>
          <w:tcPr>
            <w:tcW w:w="986" w:type="dxa"/>
            <w:tcBorders>
              <w:tl2br w:val="nil"/>
              <w:tr2bl w:val="nil"/>
            </w:tcBorders>
            <w:shd w:val="clear" w:color="auto" w:fill="auto"/>
            <w:vAlign w:val="center"/>
          </w:tcPr>
          <w:p w14:paraId="3B11B6C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B9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9C5440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10.4</w:t>
            </w:r>
          </w:p>
        </w:tc>
        <w:tc>
          <w:tcPr>
            <w:tcW w:w="6915" w:type="dxa"/>
            <w:tcBorders>
              <w:tl2br w:val="nil"/>
              <w:tr2bl w:val="nil"/>
            </w:tcBorders>
            <w:shd w:val="clear" w:color="auto" w:fill="auto"/>
            <w:vAlign w:val="center"/>
          </w:tcPr>
          <w:p w14:paraId="220DF128">
            <w:pPr>
              <w:tabs>
                <w:tab w:val="left" w:pos="4860"/>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当水瓶为空瓶时，为避免意外送气，20秒后会自动停止工作</w:t>
            </w:r>
          </w:p>
        </w:tc>
        <w:tc>
          <w:tcPr>
            <w:tcW w:w="986" w:type="dxa"/>
            <w:tcBorders>
              <w:tl2br w:val="nil"/>
              <w:tr2bl w:val="nil"/>
            </w:tcBorders>
            <w:shd w:val="clear" w:color="auto" w:fill="auto"/>
            <w:vAlign w:val="center"/>
          </w:tcPr>
          <w:p w14:paraId="1D796C7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0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DCF18D8">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10.5</w:t>
            </w:r>
          </w:p>
        </w:tc>
        <w:tc>
          <w:tcPr>
            <w:tcW w:w="6915" w:type="dxa"/>
            <w:tcBorders>
              <w:tl2br w:val="nil"/>
              <w:tr2bl w:val="nil"/>
            </w:tcBorders>
            <w:shd w:val="clear" w:color="auto" w:fill="auto"/>
            <w:vAlign w:val="center"/>
          </w:tcPr>
          <w:p w14:paraId="137E3AC0">
            <w:pPr>
              <w:tabs>
                <w:tab w:val="left" w:pos="4860"/>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管件和水瓶均可高温高压灭菌，可用于清洗消毒机</w:t>
            </w:r>
          </w:p>
        </w:tc>
        <w:tc>
          <w:tcPr>
            <w:tcW w:w="986" w:type="dxa"/>
            <w:tcBorders>
              <w:tl2br w:val="nil"/>
              <w:tr2bl w:val="nil"/>
            </w:tcBorders>
            <w:shd w:val="clear" w:color="auto" w:fill="auto"/>
            <w:vAlign w:val="center"/>
          </w:tcPr>
          <w:p w14:paraId="035DA0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4E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7C8CBC4">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6915" w:type="dxa"/>
            <w:tcBorders>
              <w:tl2br w:val="nil"/>
              <w:tr2bl w:val="nil"/>
            </w:tcBorders>
            <w:shd w:val="clear" w:color="auto" w:fill="auto"/>
            <w:vAlign w:val="center"/>
          </w:tcPr>
          <w:p w14:paraId="1CF54F57">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二氧化碳送气泵</w:t>
            </w:r>
            <w:r>
              <w:rPr>
                <w:rFonts w:hint="eastAsia" w:ascii="宋体" w:hAnsi="宋体" w:eastAsia="宋体" w:cs="宋体"/>
                <w:kern w:val="0"/>
                <w:sz w:val="21"/>
                <w:szCs w:val="21"/>
                <w:highlight w:val="none"/>
                <w:lang w:val="en-US" w:eastAsia="zh-CN"/>
              </w:rPr>
              <w:t>1台</w:t>
            </w:r>
          </w:p>
        </w:tc>
        <w:tc>
          <w:tcPr>
            <w:tcW w:w="986" w:type="dxa"/>
            <w:tcBorders>
              <w:tl2br w:val="nil"/>
              <w:tr2bl w:val="nil"/>
            </w:tcBorders>
            <w:shd w:val="clear" w:color="auto" w:fill="auto"/>
            <w:vAlign w:val="center"/>
          </w:tcPr>
          <w:p w14:paraId="5325C4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E2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63ED30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11.1</w:t>
            </w:r>
          </w:p>
        </w:tc>
        <w:tc>
          <w:tcPr>
            <w:tcW w:w="6915" w:type="dxa"/>
            <w:tcBorders>
              <w:tl2br w:val="nil"/>
              <w:tr2bl w:val="nil"/>
            </w:tcBorders>
            <w:shd w:val="clear" w:color="auto" w:fill="auto"/>
            <w:vAlign w:val="center"/>
          </w:tcPr>
          <w:p w14:paraId="0BE67C00">
            <w:pPr>
              <w:tabs>
                <w:tab w:val="left" w:pos="4860"/>
              </w:tabs>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可用气体：医用二氧化碳气体（可与二氧化碳气瓶或者医用送气管道连接）</w:t>
            </w:r>
          </w:p>
        </w:tc>
        <w:tc>
          <w:tcPr>
            <w:tcW w:w="986" w:type="dxa"/>
            <w:tcBorders>
              <w:tl2br w:val="nil"/>
              <w:tr2bl w:val="nil"/>
            </w:tcBorders>
            <w:shd w:val="clear" w:color="auto" w:fill="auto"/>
            <w:vAlign w:val="center"/>
          </w:tcPr>
          <w:p w14:paraId="33889D5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0A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53B217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11.2</w:t>
            </w:r>
          </w:p>
        </w:tc>
        <w:tc>
          <w:tcPr>
            <w:tcW w:w="6915" w:type="dxa"/>
            <w:tcBorders>
              <w:tl2br w:val="nil"/>
              <w:tr2bl w:val="nil"/>
            </w:tcBorders>
            <w:shd w:val="clear" w:color="auto" w:fill="auto"/>
            <w:vAlign w:val="center"/>
          </w:tcPr>
          <w:p w14:paraId="42DFA889">
            <w:pPr>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最大送气压力：≥45kPa</w:t>
            </w:r>
          </w:p>
        </w:tc>
        <w:tc>
          <w:tcPr>
            <w:tcW w:w="986" w:type="dxa"/>
            <w:tcBorders>
              <w:tl2br w:val="nil"/>
              <w:tr2bl w:val="nil"/>
            </w:tcBorders>
            <w:shd w:val="clear" w:color="auto" w:fill="auto"/>
            <w:vAlign w:val="center"/>
          </w:tcPr>
          <w:p w14:paraId="2C92F10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B4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1EEF83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915" w:type="dxa"/>
            <w:tcBorders>
              <w:tl2br w:val="nil"/>
              <w:tr2bl w:val="nil"/>
            </w:tcBorders>
            <w:shd w:val="clear" w:color="auto" w:fill="auto"/>
            <w:vAlign w:val="center"/>
          </w:tcPr>
          <w:p w14:paraId="7A16F35E">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冷光源</w:t>
            </w:r>
            <w:r>
              <w:rPr>
                <w:rFonts w:hint="eastAsia" w:ascii="宋体" w:hAnsi="宋体" w:eastAsia="宋体" w:cs="宋体"/>
                <w:kern w:val="0"/>
                <w:sz w:val="21"/>
                <w:szCs w:val="21"/>
                <w:lang w:val="en-US" w:eastAsia="zh-CN"/>
              </w:rPr>
              <w:t>1台</w:t>
            </w:r>
          </w:p>
        </w:tc>
        <w:tc>
          <w:tcPr>
            <w:tcW w:w="986" w:type="dxa"/>
            <w:tcBorders>
              <w:tl2br w:val="nil"/>
              <w:tr2bl w:val="nil"/>
            </w:tcBorders>
            <w:shd w:val="clear" w:color="auto" w:fill="auto"/>
            <w:vAlign w:val="center"/>
          </w:tcPr>
          <w:p w14:paraId="1BC0AE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87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4DE34E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12.1</w:t>
            </w:r>
          </w:p>
        </w:tc>
        <w:tc>
          <w:tcPr>
            <w:tcW w:w="6915" w:type="dxa"/>
            <w:tcBorders>
              <w:tl2br w:val="nil"/>
              <w:tr2bl w:val="nil"/>
            </w:tcBorders>
            <w:shd w:val="clear" w:color="auto" w:fill="auto"/>
            <w:vAlign w:val="center"/>
          </w:tcPr>
          <w:p w14:paraId="6F8F690C">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主灯：≥300W氙灯，持续照明≥500小时或≥5色LED灯，持续照明≥10000小时</w:t>
            </w:r>
          </w:p>
        </w:tc>
        <w:tc>
          <w:tcPr>
            <w:tcW w:w="986" w:type="dxa"/>
            <w:tcBorders>
              <w:tl2br w:val="nil"/>
              <w:tr2bl w:val="nil"/>
            </w:tcBorders>
            <w:shd w:val="clear" w:color="auto" w:fill="auto"/>
            <w:vAlign w:val="center"/>
          </w:tcPr>
          <w:p w14:paraId="263E453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80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ACB11B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12.2</w:t>
            </w:r>
          </w:p>
        </w:tc>
        <w:tc>
          <w:tcPr>
            <w:tcW w:w="6915" w:type="dxa"/>
            <w:tcBorders>
              <w:tl2br w:val="nil"/>
              <w:tr2bl w:val="nil"/>
            </w:tcBorders>
            <w:shd w:val="clear" w:color="auto" w:fill="auto"/>
            <w:vAlign w:val="center"/>
          </w:tcPr>
          <w:p w14:paraId="25902164">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具有特殊光专用滤光系统，同一台光源可实现窄波光功能</w:t>
            </w:r>
          </w:p>
        </w:tc>
        <w:tc>
          <w:tcPr>
            <w:tcW w:w="986" w:type="dxa"/>
            <w:tcBorders>
              <w:tl2br w:val="nil"/>
              <w:tr2bl w:val="nil"/>
            </w:tcBorders>
            <w:shd w:val="clear" w:color="auto" w:fill="auto"/>
            <w:vAlign w:val="center"/>
          </w:tcPr>
          <w:p w14:paraId="0BD84C2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8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034BF0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12.3</w:t>
            </w:r>
          </w:p>
        </w:tc>
        <w:tc>
          <w:tcPr>
            <w:tcW w:w="6915" w:type="dxa"/>
            <w:tcBorders>
              <w:tl2br w:val="nil"/>
              <w:tr2bl w:val="nil"/>
            </w:tcBorders>
            <w:shd w:val="clear" w:color="auto" w:fill="auto"/>
            <w:vAlign w:val="center"/>
          </w:tcPr>
          <w:p w14:paraId="202F19C0">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自动亮度调节</w:t>
            </w:r>
          </w:p>
        </w:tc>
        <w:tc>
          <w:tcPr>
            <w:tcW w:w="986" w:type="dxa"/>
            <w:tcBorders>
              <w:tl2br w:val="nil"/>
              <w:tr2bl w:val="nil"/>
            </w:tcBorders>
            <w:shd w:val="clear" w:color="auto" w:fill="auto"/>
            <w:vAlign w:val="center"/>
          </w:tcPr>
          <w:p w14:paraId="5EAF3AE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0E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47AB75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12.4</w:t>
            </w:r>
          </w:p>
        </w:tc>
        <w:tc>
          <w:tcPr>
            <w:tcW w:w="6915" w:type="dxa"/>
            <w:tcBorders>
              <w:tl2br w:val="nil"/>
              <w:tr2bl w:val="nil"/>
            </w:tcBorders>
            <w:shd w:val="clear" w:color="auto" w:fill="auto"/>
            <w:vAlign w:val="center"/>
          </w:tcPr>
          <w:p w14:paraId="7E4A8E57">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具有自动曝光功能</w:t>
            </w:r>
          </w:p>
        </w:tc>
        <w:tc>
          <w:tcPr>
            <w:tcW w:w="986" w:type="dxa"/>
            <w:tcBorders>
              <w:tl2br w:val="nil"/>
              <w:tr2bl w:val="nil"/>
            </w:tcBorders>
            <w:shd w:val="clear" w:color="auto" w:fill="auto"/>
            <w:vAlign w:val="center"/>
          </w:tcPr>
          <w:p w14:paraId="7B32D73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70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5DA19A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12.5</w:t>
            </w:r>
          </w:p>
        </w:tc>
        <w:tc>
          <w:tcPr>
            <w:tcW w:w="6915" w:type="dxa"/>
            <w:tcBorders>
              <w:tl2br w:val="nil"/>
              <w:tr2bl w:val="nil"/>
            </w:tcBorders>
            <w:shd w:val="clear" w:color="auto" w:fill="auto"/>
            <w:vAlign w:val="center"/>
          </w:tcPr>
          <w:p w14:paraId="66965A59">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具有强透光定位功能</w:t>
            </w:r>
          </w:p>
        </w:tc>
        <w:tc>
          <w:tcPr>
            <w:tcW w:w="986" w:type="dxa"/>
            <w:tcBorders>
              <w:tl2br w:val="nil"/>
              <w:tr2bl w:val="nil"/>
            </w:tcBorders>
            <w:shd w:val="clear" w:color="auto" w:fill="auto"/>
            <w:vAlign w:val="center"/>
          </w:tcPr>
          <w:p w14:paraId="750814A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DC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6A359D2">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12.6</w:t>
            </w:r>
          </w:p>
        </w:tc>
        <w:tc>
          <w:tcPr>
            <w:tcW w:w="6915" w:type="dxa"/>
            <w:tcBorders>
              <w:tl2br w:val="nil"/>
              <w:tr2bl w:val="nil"/>
            </w:tcBorders>
            <w:shd w:val="clear" w:color="auto" w:fill="auto"/>
            <w:vAlign w:val="center"/>
          </w:tcPr>
          <w:p w14:paraId="22882185">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双灯自动切换，灯泡工作显示功能</w:t>
            </w:r>
          </w:p>
        </w:tc>
        <w:tc>
          <w:tcPr>
            <w:tcW w:w="986" w:type="dxa"/>
            <w:tcBorders>
              <w:tl2br w:val="nil"/>
              <w:tr2bl w:val="nil"/>
            </w:tcBorders>
            <w:shd w:val="clear" w:color="auto" w:fill="auto"/>
            <w:vAlign w:val="center"/>
          </w:tcPr>
          <w:p w14:paraId="065D17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D4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BE31581">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12.7</w:t>
            </w:r>
          </w:p>
        </w:tc>
        <w:tc>
          <w:tcPr>
            <w:tcW w:w="6915" w:type="dxa"/>
            <w:tcBorders>
              <w:tl2br w:val="nil"/>
              <w:tr2bl w:val="nil"/>
            </w:tcBorders>
            <w:shd w:val="clear" w:color="auto" w:fill="auto"/>
            <w:vAlign w:val="center"/>
          </w:tcPr>
          <w:p w14:paraId="15C176A1">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台车1辆</w:t>
            </w:r>
          </w:p>
        </w:tc>
        <w:tc>
          <w:tcPr>
            <w:tcW w:w="986" w:type="dxa"/>
            <w:tcBorders>
              <w:tl2br w:val="nil"/>
              <w:tr2bl w:val="nil"/>
            </w:tcBorders>
            <w:shd w:val="clear" w:color="auto" w:fill="auto"/>
            <w:vAlign w:val="center"/>
          </w:tcPr>
          <w:p w14:paraId="7E62504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B6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823101B">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915" w:type="dxa"/>
            <w:tcBorders>
              <w:tl2br w:val="nil"/>
              <w:tr2bl w:val="nil"/>
            </w:tcBorders>
            <w:shd w:val="clear" w:color="auto" w:fill="auto"/>
            <w:vAlign w:val="center"/>
          </w:tcPr>
          <w:p w14:paraId="57CAC3AD">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内镜专用吊塔1套</w:t>
            </w:r>
          </w:p>
        </w:tc>
        <w:tc>
          <w:tcPr>
            <w:tcW w:w="986" w:type="dxa"/>
            <w:tcBorders>
              <w:tl2br w:val="nil"/>
              <w:tr2bl w:val="nil"/>
            </w:tcBorders>
            <w:shd w:val="clear" w:color="auto" w:fill="auto"/>
            <w:vAlign w:val="center"/>
          </w:tcPr>
          <w:p w14:paraId="133A64E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B8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4ADC93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13.1</w:t>
            </w:r>
          </w:p>
        </w:tc>
        <w:tc>
          <w:tcPr>
            <w:tcW w:w="6915" w:type="dxa"/>
            <w:tcBorders>
              <w:tl2br w:val="nil"/>
              <w:tr2bl w:val="nil"/>
            </w:tcBorders>
            <w:shd w:val="clear" w:color="auto" w:fill="auto"/>
            <w:vAlign w:val="center"/>
          </w:tcPr>
          <w:p w14:paraId="5A02BA48">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箱体吊臂：悬臂长≥600mm，旋转角度≥340度，最大载重≥150kg</w:t>
            </w:r>
            <w:r>
              <w:rPr>
                <w:rFonts w:hint="eastAsia" w:ascii="宋体" w:hAnsi="宋体" w:eastAsia="宋体" w:cs="宋体"/>
                <w:kern w:val="0"/>
                <w:sz w:val="21"/>
                <w:szCs w:val="21"/>
                <w:lang w:val="en-US" w:eastAsia="zh-CN"/>
              </w:rPr>
              <w:tab/>
            </w:r>
          </w:p>
        </w:tc>
        <w:tc>
          <w:tcPr>
            <w:tcW w:w="986" w:type="dxa"/>
            <w:tcBorders>
              <w:tl2br w:val="nil"/>
              <w:tr2bl w:val="nil"/>
            </w:tcBorders>
            <w:shd w:val="clear" w:color="auto" w:fill="auto"/>
            <w:vAlign w:val="center"/>
          </w:tcPr>
          <w:p w14:paraId="34AE0F3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C0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3329F7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13.2</w:t>
            </w:r>
          </w:p>
        </w:tc>
        <w:tc>
          <w:tcPr>
            <w:tcW w:w="6915" w:type="dxa"/>
            <w:tcBorders>
              <w:tl2br w:val="nil"/>
              <w:tr2bl w:val="nil"/>
            </w:tcBorders>
            <w:shd w:val="clear" w:color="auto" w:fill="auto"/>
            <w:vAlign w:val="center"/>
          </w:tcPr>
          <w:p w14:paraId="577F77E3">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设备棚板：层数≥4层，上下位置可调节；棚板前有防撞的橡胶件，并可以用来固定吸引管</w:t>
            </w:r>
          </w:p>
        </w:tc>
        <w:tc>
          <w:tcPr>
            <w:tcW w:w="986" w:type="dxa"/>
            <w:tcBorders>
              <w:tl2br w:val="nil"/>
              <w:tr2bl w:val="nil"/>
            </w:tcBorders>
            <w:shd w:val="clear" w:color="auto" w:fill="auto"/>
            <w:vAlign w:val="center"/>
          </w:tcPr>
          <w:p w14:paraId="1E04498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58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422F07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13.3</w:t>
            </w:r>
          </w:p>
        </w:tc>
        <w:tc>
          <w:tcPr>
            <w:tcW w:w="6915" w:type="dxa"/>
            <w:tcBorders>
              <w:tl2br w:val="nil"/>
              <w:tr2bl w:val="nil"/>
            </w:tcBorders>
            <w:shd w:val="clear" w:color="auto" w:fill="auto"/>
            <w:vAlign w:val="center"/>
          </w:tcPr>
          <w:p w14:paraId="081B539C">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操作台：台面大小≥710mm(宽)x 550mm（深），台面4侧边缘处突起，防止物品滑落，台面正前方设≥2个移动把手，把手和操作台采用铝合金一体成型</w:t>
            </w:r>
          </w:p>
        </w:tc>
        <w:tc>
          <w:tcPr>
            <w:tcW w:w="986" w:type="dxa"/>
            <w:tcBorders>
              <w:tl2br w:val="nil"/>
              <w:tr2bl w:val="nil"/>
            </w:tcBorders>
            <w:shd w:val="clear" w:color="auto" w:fill="auto"/>
            <w:vAlign w:val="center"/>
          </w:tcPr>
          <w:p w14:paraId="22D7181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B0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4F3678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13.4</w:t>
            </w:r>
          </w:p>
        </w:tc>
        <w:tc>
          <w:tcPr>
            <w:tcW w:w="6915" w:type="dxa"/>
            <w:tcBorders>
              <w:tl2br w:val="nil"/>
              <w:tr2bl w:val="nil"/>
            </w:tcBorders>
            <w:shd w:val="clear" w:color="auto" w:fill="auto"/>
            <w:vAlign w:val="center"/>
          </w:tcPr>
          <w:p w14:paraId="779C72E4">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具备键盘抽屉，脚踏抽屉</w:t>
            </w:r>
          </w:p>
        </w:tc>
        <w:tc>
          <w:tcPr>
            <w:tcW w:w="986" w:type="dxa"/>
            <w:tcBorders>
              <w:tl2br w:val="nil"/>
              <w:tr2bl w:val="nil"/>
            </w:tcBorders>
            <w:shd w:val="clear" w:color="auto" w:fill="auto"/>
            <w:vAlign w:val="center"/>
          </w:tcPr>
          <w:p w14:paraId="1DE68C5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4B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3EACB7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13.5</w:t>
            </w:r>
          </w:p>
        </w:tc>
        <w:tc>
          <w:tcPr>
            <w:tcW w:w="6915" w:type="dxa"/>
            <w:tcBorders>
              <w:tl2br w:val="nil"/>
              <w:tr2bl w:val="nil"/>
            </w:tcBorders>
            <w:shd w:val="clear" w:color="auto" w:fill="auto"/>
            <w:vAlign w:val="center"/>
          </w:tcPr>
          <w:p w14:paraId="621949AE">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具有内镜挂杆，可悬挂≥2条内镜，挂架可以高度调节，左右旋转调节</w:t>
            </w:r>
            <w:r>
              <w:rPr>
                <w:rFonts w:hint="eastAsia" w:ascii="宋体" w:hAnsi="宋体" w:eastAsia="宋体" w:cs="宋体"/>
                <w:kern w:val="0"/>
                <w:sz w:val="21"/>
                <w:szCs w:val="21"/>
                <w:lang w:val="en-US" w:eastAsia="zh-CN"/>
              </w:rPr>
              <w:tab/>
            </w:r>
          </w:p>
        </w:tc>
        <w:tc>
          <w:tcPr>
            <w:tcW w:w="986" w:type="dxa"/>
            <w:tcBorders>
              <w:tl2br w:val="nil"/>
              <w:tr2bl w:val="nil"/>
            </w:tcBorders>
            <w:shd w:val="clear" w:color="auto" w:fill="auto"/>
            <w:vAlign w:val="center"/>
          </w:tcPr>
          <w:p w14:paraId="157F1AA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F1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19DBE3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13.6</w:t>
            </w:r>
          </w:p>
        </w:tc>
        <w:tc>
          <w:tcPr>
            <w:tcW w:w="6915" w:type="dxa"/>
            <w:tcBorders>
              <w:tl2br w:val="nil"/>
              <w:tr2bl w:val="nil"/>
            </w:tcBorders>
            <w:shd w:val="clear" w:color="auto" w:fill="auto"/>
            <w:vAlign w:val="center"/>
          </w:tcPr>
          <w:p w14:paraId="3FBA6A09">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有专门放置超声探头驱动器的安装支架位置，并具有超声探头驱动器安装支架</w:t>
            </w:r>
          </w:p>
        </w:tc>
        <w:tc>
          <w:tcPr>
            <w:tcW w:w="986" w:type="dxa"/>
            <w:tcBorders>
              <w:tl2br w:val="nil"/>
              <w:tr2bl w:val="nil"/>
            </w:tcBorders>
            <w:shd w:val="clear" w:color="auto" w:fill="auto"/>
            <w:vAlign w:val="center"/>
          </w:tcPr>
          <w:p w14:paraId="7E65BCE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64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E32C83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13.7</w:t>
            </w:r>
          </w:p>
        </w:tc>
        <w:tc>
          <w:tcPr>
            <w:tcW w:w="6915" w:type="dxa"/>
            <w:tcBorders>
              <w:tl2br w:val="nil"/>
              <w:tr2bl w:val="nil"/>
            </w:tcBorders>
            <w:shd w:val="clear" w:color="auto" w:fill="auto"/>
            <w:vAlign w:val="center"/>
          </w:tcPr>
          <w:p w14:paraId="7C312BF1">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可搭载两台监视器，监视器吊臂：长度≥1600mm，灵活度≥6关节万向联动，左右旋转角度≥340度，上下旋转角度≥-15度- +15度，监视器上下升降范围≥1060mm</w:t>
            </w:r>
          </w:p>
        </w:tc>
        <w:tc>
          <w:tcPr>
            <w:tcW w:w="986" w:type="dxa"/>
            <w:tcBorders>
              <w:tl2br w:val="nil"/>
              <w:tr2bl w:val="nil"/>
            </w:tcBorders>
            <w:shd w:val="clear" w:color="auto" w:fill="auto"/>
            <w:vAlign w:val="center"/>
          </w:tcPr>
          <w:p w14:paraId="78DE5EE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1A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E8FAA6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13.8</w:t>
            </w:r>
          </w:p>
        </w:tc>
        <w:tc>
          <w:tcPr>
            <w:tcW w:w="6915" w:type="dxa"/>
            <w:tcBorders>
              <w:tl2br w:val="nil"/>
              <w:tr2bl w:val="nil"/>
            </w:tcBorders>
            <w:shd w:val="clear" w:color="auto" w:fill="auto"/>
            <w:vAlign w:val="center"/>
          </w:tcPr>
          <w:p w14:paraId="7D431A82">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具有送水瓶挂架，并可悬挂≥2个送水瓶</w:t>
            </w:r>
          </w:p>
        </w:tc>
        <w:tc>
          <w:tcPr>
            <w:tcW w:w="986" w:type="dxa"/>
            <w:tcBorders>
              <w:tl2br w:val="nil"/>
              <w:tr2bl w:val="nil"/>
            </w:tcBorders>
            <w:shd w:val="clear" w:color="auto" w:fill="auto"/>
            <w:vAlign w:val="center"/>
          </w:tcPr>
          <w:p w14:paraId="2456BB1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28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804B4A5">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13.9</w:t>
            </w:r>
          </w:p>
        </w:tc>
        <w:tc>
          <w:tcPr>
            <w:tcW w:w="6915" w:type="dxa"/>
            <w:tcBorders>
              <w:tl2br w:val="nil"/>
              <w:tr2bl w:val="nil"/>
            </w:tcBorders>
            <w:shd w:val="clear" w:color="auto" w:fill="auto"/>
            <w:vAlign w:val="center"/>
          </w:tcPr>
          <w:p w14:paraId="313C9198">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具有≥9个设备供电口，≥1个高频电刀的专用插座</w:t>
            </w:r>
          </w:p>
        </w:tc>
        <w:tc>
          <w:tcPr>
            <w:tcW w:w="986" w:type="dxa"/>
            <w:tcBorders>
              <w:tl2br w:val="nil"/>
              <w:tr2bl w:val="nil"/>
            </w:tcBorders>
            <w:shd w:val="clear" w:color="auto" w:fill="auto"/>
            <w:vAlign w:val="center"/>
          </w:tcPr>
          <w:p w14:paraId="05CF262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CB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97D20C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13.10</w:t>
            </w:r>
          </w:p>
        </w:tc>
        <w:tc>
          <w:tcPr>
            <w:tcW w:w="6915" w:type="dxa"/>
            <w:tcBorders>
              <w:tl2br w:val="nil"/>
              <w:tr2bl w:val="nil"/>
            </w:tcBorders>
            <w:shd w:val="clear" w:color="auto" w:fill="auto"/>
            <w:vAlign w:val="center"/>
          </w:tcPr>
          <w:p w14:paraId="655DCEE2">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预埋≥2根原装高清数据线、≥1根原装电源线</w:t>
            </w:r>
            <w:r>
              <w:rPr>
                <w:rFonts w:hint="eastAsia" w:ascii="宋体" w:hAnsi="宋体" w:eastAsia="宋体" w:cs="宋体"/>
                <w:kern w:val="0"/>
                <w:sz w:val="21"/>
                <w:szCs w:val="21"/>
                <w:lang w:val="en-US" w:eastAsia="zh-CN"/>
              </w:rPr>
              <w:tab/>
            </w:r>
          </w:p>
        </w:tc>
        <w:tc>
          <w:tcPr>
            <w:tcW w:w="986" w:type="dxa"/>
            <w:tcBorders>
              <w:tl2br w:val="nil"/>
              <w:tr2bl w:val="nil"/>
            </w:tcBorders>
            <w:shd w:val="clear" w:color="auto" w:fill="auto"/>
            <w:vAlign w:val="center"/>
          </w:tcPr>
          <w:p w14:paraId="51B87DC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43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71144AE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13.11</w:t>
            </w:r>
          </w:p>
        </w:tc>
        <w:tc>
          <w:tcPr>
            <w:tcW w:w="6915" w:type="dxa"/>
            <w:tcBorders>
              <w:tl2br w:val="nil"/>
              <w:tr2bl w:val="nil"/>
            </w:tcBorders>
            <w:shd w:val="clear" w:color="auto" w:fill="auto"/>
            <w:vAlign w:val="center"/>
          </w:tcPr>
          <w:p w14:paraId="03DFB848">
            <w:pPr>
              <w:tabs>
                <w:tab w:val="left" w:pos="4860"/>
              </w:tabs>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预埋≥1根HD-SDI数据线，≥1根RGB数据线，线缆内有屏蔽层防干扰</w:t>
            </w:r>
          </w:p>
        </w:tc>
        <w:tc>
          <w:tcPr>
            <w:tcW w:w="986" w:type="dxa"/>
            <w:tcBorders>
              <w:tl2br w:val="nil"/>
              <w:tr2bl w:val="nil"/>
            </w:tcBorders>
            <w:shd w:val="clear" w:color="auto" w:fill="auto"/>
            <w:vAlign w:val="center"/>
          </w:tcPr>
          <w:p w14:paraId="417C54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F6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B25A564">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6915" w:type="dxa"/>
            <w:tcBorders>
              <w:tl2br w:val="nil"/>
              <w:tr2bl w:val="nil"/>
            </w:tcBorders>
            <w:shd w:val="clear" w:color="auto" w:fill="auto"/>
            <w:vAlign w:val="center"/>
          </w:tcPr>
          <w:p w14:paraId="0A440684">
            <w:pPr>
              <w:widowControl/>
              <w:adjustRightInd w:val="0"/>
              <w:snapToGrid w:val="0"/>
              <w:spacing w:line="24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986" w:type="dxa"/>
            <w:tcBorders>
              <w:tl2br w:val="nil"/>
              <w:tr2bl w:val="nil"/>
            </w:tcBorders>
            <w:shd w:val="clear" w:color="auto" w:fill="auto"/>
            <w:vAlign w:val="center"/>
          </w:tcPr>
          <w:p w14:paraId="20F98E3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EA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294E1A1">
            <w:pPr>
              <w:widowControl/>
              <w:adjustRightInd w:val="0"/>
              <w:snapToGrid w:val="0"/>
              <w:spacing w:line="24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6915" w:type="dxa"/>
            <w:tcBorders>
              <w:tl2br w:val="nil"/>
              <w:tr2bl w:val="nil"/>
            </w:tcBorders>
            <w:shd w:val="clear" w:color="auto" w:fill="auto"/>
            <w:vAlign w:val="center"/>
          </w:tcPr>
          <w:p w14:paraId="384DB7F8">
            <w:pPr>
              <w:widowControl/>
              <w:adjustRightInd w:val="0"/>
              <w:snapToGrid w:val="0"/>
              <w:spacing w:line="24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986" w:type="dxa"/>
            <w:tcBorders>
              <w:tl2br w:val="nil"/>
              <w:tr2bl w:val="nil"/>
            </w:tcBorders>
            <w:shd w:val="clear" w:color="auto" w:fill="auto"/>
            <w:vAlign w:val="center"/>
          </w:tcPr>
          <w:p w14:paraId="0137654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DB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216D845E">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6915" w:type="dxa"/>
            <w:tcBorders>
              <w:tl2br w:val="nil"/>
              <w:tr2bl w:val="nil"/>
            </w:tcBorders>
            <w:shd w:val="clear" w:color="auto" w:fill="auto"/>
            <w:vAlign w:val="center"/>
          </w:tcPr>
          <w:p w14:paraId="16E57BB8">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6" w:type="dxa"/>
            <w:tcBorders>
              <w:tl2br w:val="nil"/>
              <w:tr2bl w:val="nil"/>
            </w:tcBorders>
            <w:shd w:val="clear" w:color="auto" w:fill="auto"/>
            <w:vAlign w:val="center"/>
          </w:tcPr>
          <w:p w14:paraId="78057F3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1A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0200A63F">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16</w:t>
            </w:r>
          </w:p>
        </w:tc>
        <w:tc>
          <w:tcPr>
            <w:tcW w:w="6915" w:type="dxa"/>
            <w:tcBorders>
              <w:tl2br w:val="nil"/>
              <w:tr2bl w:val="nil"/>
            </w:tcBorders>
            <w:shd w:val="clear" w:color="auto" w:fill="auto"/>
            <w:vAlign w:val="center"/>
          </w:tcPr>
          <w:p w14:paraId="3C66C004">
            <w:pPr>
              <w:widowControl/>
              <w:adjustRightInd w:val="0"/>
              <w:snapToGrid w:val="0"/>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6" w:type="dxa"/>
            <w:tcBorders>
              <w:tl2br w:val="nil"/>
              <w:tr2bl w:val="nil"/>
            </w:tcBorders>
            <w:shd w:val="clear" w:color="auto" w:fill="auto"/>
            <w:vAlign w:val="center"/>
          </w:tcPr>
          <w:p w14:paraId="0D27779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3F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55FFFDDB">
            <w:pPr>
              <w:widowControl/>
              <w:adjustRightInd w:val="0"/>
              <w:snapToGrid w:val="0"/>
              <w:spacing w:line="240" w:lineRule="auto"/>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w:t>
            </w:r>
          </w:p>
        </w:tc>
        <w:tc>
          <w:tcPr>
            <w:tcW w:w="6915" w:type="dxa"/>
            <w:tcBorders>
              <w:tl2br w:val="nil"/>
              <w:tr2bl w:val="nil"/>
            </w:tcBorders>
            <w:shd w:val="clear" w:color="auto" w:fill="auto"/>
            <w:vAlign w:val="center"/>
          </w:tcPr>
          <w:p w14:paraId="5CA30B6A">
            <w:pPr>
              <w:pStyle w:val="5"/>
              <w:widowControl/>
              <w:adjustRightInd w:val="0"/>
              <w:snapToGrid w:val="0"/>
              <w:spacing w:line="240" w:lineRule="auto"/>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6" w:type="dxa"/>
            <w:tcBorders>
              <w:tl2br w:val="nil"/>
              <w:tr2bl w:val="nil"/>
            </w:tcBorders>
            <w:shd w:val="clear" w:color="auto" w:fill="auto"/>
            <w:vAlign w:val="center"/>
          </w:tcPr>
          <w:p w14:paraId="5AA038B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04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05E28CB">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15" w:type="dxa"/>
            <w:tcBorders>
              <w:tl2br w:val="nil"/>
              <w:tr2bl w:val="nil"/>
            </w:tcBorders>
            <w:shd w:val="clear" w:color="auto" w:fill="auto"/>
            <w:vAlign w:val="center"/>
          </w:tcPr>
          <w:p w14:paraId="767B1417">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6" w:type="dxa"/>
            <w:tcBorders>
              <w:tl2br w:val="nil"/>
              <w:tr2bl w:val="nil"/>
            </w:tcBorders>
            <w:shd w:val="clear" w:color="auto" w:fill="auto"/>
            <w:vAlign w:val="center"/>
          </w:tcPr>
          <w:p w14:paraId="1631EB64">
            <w:pPr>
              <w:widowControl/>
              <w:adjustRightInd w:val="0"/>
              <w:snapToGrid w:val="0"/>
              <w:spacing w:line="240" w:lineRule="auto"/>
              <w:jc w:val="center"/>
              <w:rPr>
                <w:rFonts w:hint="eastAsia" w:ascii="宋体" w:hAnsi="宋体" w:eastAsia="宋体" w:cs="宋体"/>
                <w:kern w:val="0"/>
                <w:sz w:val="21"/>
                <w:szCs w:val="21"/>
              </w:rPr>
            </w:pPr>
          </w:p>
        </w:tc>
      </w:tr>
      <w:tr w14:paraId="52A5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55C580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15" w:type="dxa"/>
            <w:tcBorders>
              <w:tl2br w:val="nil"/>
              <w:tr2bl w:val="nil"/>
            </w:tcBorders>
            <w:shd w:val="clear" w:color="auto" w:fill="auto"/>
            <w:vAlign w:val="center"/>
          </w:tcPr>
          <w:p w14:paraId="6E20DB16">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986" w:type="dxa"/>
            <w:tcBorders>
              <w:tl2br w:val="nil"/>
              <w:tr2bl w:val="nil"/>
            </w:tcBorders>
            <w:shd w:val="clear" w:color="auto" w:fill="auto"/>
            <w:vAlign w:val="center"/>
          </w:tcPr>
          <w:p w14:paraId="5CA255A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E08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3D66EF9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15" w:type="dxa"/>
            <w:tcBorders>
              <w:tl2br w:val="nil"/>
              <w:tr2bl w:val="nil"/>
            </w:tcBorders>
            <w:shd w:val="clear" w:color="auto" w:fill="auto"/>
            <w:vAlign w:val="center"/>
          </w:tcPr>
          <w:p w14:paraId="2AD9DDB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6" w:type="dxa"/>
            <w:tcBorders>
              <w:tl2br w:val="nil"/>
              <w:tr2bl w:val="nil"/>
            </w:tcBorders>
            <w:shd w:val="clear" w:color="auto" w:fill="auto"/>
            <w:vAlign w:val="center"/>
          </w:tcPr>
          <w:p w14:paraId="421FFBE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E0C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C5880F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15" w:type="dxa"/>
            <w:tcBorders>
              <w:tl2br w:val="nil"/>
              <w:tr2bl w:val="nil"/>
            </w:tcBorders>
            <w:shd w:val="clear" w:color="auto" w:fill="auto"/>
            <w:vAlign w:val="center"/>
          </w:tcPr>
          <w:p w14:paraId="1970DD9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86" w:type="dxa"/>
            <w:tcBorders>
              <w:tl2br w:val="nil"/>
              <w:tr2bl w:val="nil"/>
            </w:tcBorders>
            <w:shd w:val="clear" w:color="auto" w:fill="auto"/>
            <w:vAlign w:val="center"/>
          </w:tcPr>
          <w:p w14:paraId="3E030C4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947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1F3DD99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15" w:type="dxa"/>
            <w:tcBorders>
              <w:tl2br w:val="nil"/>
              <w:tr2bl w:val="nil"/>
            </w:tcBorders>
            <w:shd w:val="clear" w:color="auto" w:fill="auto"/>
            <w:vAlign w:val="center"/>
          </w:tcPr>
          <w:p w14:paraId="5DC641D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6" w:type="dxa"/>
            <w:tcBorders>
              <w:tl2br w:val="nil"/>
              <w:tr2bl w:val="nil"/>
            </w:tcBorders>
            <w:shd w:val="clear" w:color="auto" w:fill="auto"/>
            <w:vAlign w:val="center"/>
          </w:tcPr>
          <w:p w14:paraId="00037A6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489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6EAE12E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15" w:type="dxa"/>
            <w:tcBorders>
              <w:tl2br w:val="nil"/>
              <w:tr2bl w:val="nil"/>
            </w:tcBorders>
            <w:shd w:val="clear" w:color="auto" w:fill="auto"/>
            <w:vAlign w:val="center"/>
          </w:tcPr>
          <w:p w14:paraId="74101E7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6" w:type="dxa"/>
            <w:tcBorders>
              <w:tl2br w:val="nil"/>
              <w:tr2bl w:val="nil"/>
            </w:tcBorders>
            <w:shd w:val="clear" w:color="auto" w:fill="auto"/>
            <w:vAlign w:val="center"/>
          </w:tcPr>
          <w:p w14:paraId="33A68CA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D34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0" w:type="dxa"/>
            <w:tcBorders>
              <w:tl2br w:val="nil"/>
              <w:tr2bl w:val="nil"/>
            </w:tcBorders>
            <w:shd w:val="clear" w:color="auto" w:fill="auto"/>
            <w:vAlign w:val="center"/>
          </w:tcPr>
          <w:p w14:paraId="4748392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15" w:type="dxa"/>
            <w:tcBorders>
              <w:tl2br w:val="nil"/>
              <w:tr2bl w:val="nil"/>
            </w:tcBorders>
            <w:shd w:val="clear" w:color="auto" w:fill="auto"/>
            <w:vAlign w:val="center"/>
          </w:tcPr>
          <w:p w14:paraId="6DDBB8AE">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6" w:type="dxa"/>
            <w:tcBorders>
              <w:tl2br w:val="nil"/>
              <w:tr2bl w:val="nil"/>
            </w:tcBorders>
            <w:shd w:val="clear" w:color="auto" w:fill="auto"/>
            <w:vAlign w:val="center"/>
          </w:tcPr>
          <w:p w14:paraId="65A2E61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049580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D5F01"/>
    <w:rsid w:val="5D2D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0"/>
    </w:rPr>
  </w:style>
  <w:style w:type="paragraph" w:customStyle="1" w:styleId="5">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2025-12-06T10:56:00Z</dcterms:created>
  <dc:creator>李子怡</dc:creator>
  <cp:lastModifiedBy>李子怡</cp:lastModifiedBy>
  <dcterms:modified xsi:type="dcterms:W3CDTF">2025-12-06T10:57:33Z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E2843CC31B49472EB46DC2B82388E4F4_11</vt:lpwstr>
  </property>
  <property fmtid="{D5CDD505-2E9C-101B-9397-08002B2CF9AE}" pid="4" name="KSOTemplateDocerSaveRecord">
    <vt:lpwstr>eyJoZGlkIjoiOGUwODU1ZmJkMmZlNWI2NDZjZDJhZTUyNTI2MjEzYjAiLCJ1c2VySWQiOiIyNzc5ODY3NTAifQ==</vt:lpwstr>
  </property>
</Properties>
</file>