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7F11D" w14:textId="781D0986" w:rsidR="001415F9" w:rsidRPr="00A91625" w:rsidRDefault="00595F5B" w:rsidP="00967DE6">
      <w:pPr>
        <w:ind w:firstLineChars="200" w:firstLine="562"/>
        <w:jc w:val="center"/>
        <w:rPr>
          <w:rFonts w:asciiTheme="minorEastAsia" w:hAnsiTheme="minorEastAsia"/>
          <w:b/>
          <w:sz w:val="28"/>
          <w:szCs w:val="36"/>
        </w:rPr>
      </w:pPr>
      <w:r w:rsidRPr="00595F5B">
        <w:rPr>
          <w:rFonts w:asciiTheme="minorEastAsia" w:hAnsiTheme="minorEastAsia" w:hint="eastAsia"/>
          <w:b/>
          <w:sz w:val="28"/>
          <w:szCs w:val="36"/>
        </w:rPr>
        <w:t>河南化工技师学院2025年河南全民技能振兴工程基地型项目省级技工教育优质校项目</w:t>
      </w:r>
      <w:r w:rsidR="005605C8" w:rsidRPr="005605C8">
        <w:rPr>
          <w:rFonts w:asciiTheme="minorEastAsia" w:hAnsiTheme="minorEastAsia" w:hint="eastAsia"/>
          <w:b/>
          <w:sz w:val="28"/>
          <w:szCs w:val="36"/>
        </w:rPr>
        <w:t>包1（三次）</w:t>
      </w:r>
      <w:r>
        <w:rPr>
          <w:rFonts w:asciiTheme="minorEastAsia" w:hAnsiTheme="minorEastAsia" w:hint="eastAsia"/>
          <w:b/>
          <w:sz w:val="28"/>
          <w:szCs w:val="36"/>
        </w:rPr>
        <w:t>-</w:t>
      </w:r>
      <w:r w:rsidR="005D44E7" w:rsidRPr="00A91625">
        <w:rPr>
          <w:rFonts w:asciiTheme="minorEastAsia" w:hAnsiTheme="minorEastAsia" w:hint="eastAsia"/>
          <w:b/>
          <w:sz w:val="28"/>
          <w:szCs w:val="36"/>
        </w:rPr>
        <w:t>中标公告</w:t>
      </w:r>
    </w:p>
    <w:p w14:paraId="29C9CD8A" w14:textId="77777777" w:rsidR="004B38A1" w:rsidRPr="0000756E" w:rsidRDefault="004B38A1" w:rsidP="007A70AA">
      <w:pPr>
        <w:ind w:firstLineChars="200" w:firstLine="482"/>
        <w:jc w:val="center"/>
        <w:rPr>
          <w:b/>
          <w:sz w:val="24"/>
          <w:szCs w:val="36"/>
        </w:rPr>
      </w:pPr>
    </w:p>
    <w:p w14:paraId="3DDEDF1B" w14:textId="77777777" w:rsidR="001415F9" w:rsidRDefault="002407FA">
      <w:r>
        <w:rPr>
          <w:rFonts w:hint="eastAsia"/>
        </w:rPr>
        <w:t>一、项目基本情况</w:t>
      </w:r>
    </w:p>
    <w:p w14:paraId="2A21DC96" w14:textId="4E1FE3BC" w:rsidR="001415F9" w:rsidRDefault="002407FA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、采购项目编号：</w:t>
      </w:r>
      <w:r w:rsidR="00595F5B" w:rsidRPr="00595F5B">
        <w:rPr>
          <w:rFonts w:hint="eastAsia"/>
        </w:rPr>
        <w:t>豫财招标采购</w:t>
      </w:r>
      <w:r w:rsidR="00595F5B" w:rsidRPr="00595F5B">
        <w:rPr>
          <w:rFonts w:hint="eastAsia"/>
        </w:rPr>
        <w:t xml:space="preserve">-2025-833 </w:t>
      </w:r>
      <w:r w:rsidR="003F6C13" w:rsidRPr="003F6C13">
        <w:rPr>
          <w:rFonts w:hint="eastAsia"/>
        </w:rPr>
        <w:t xml:space="preserve"> </w:t>
      </w:r>
      <w:r w:rsidR="00E915E4" w:rsidRPr="00E915E4">
        <w:t xml:space="preserve">  </w:t>
      </w:r>
      <w:r w:rsidR="00A801BE" w:rsidRPr="00A801BE">
        <w:t xml:space="preserve">   </w:t>
      </w:r>
    </w:p>
    <w:p w14:paraId="600A7ABF" w14:textId="718EDFC3" w:rsidR="00CE0000" w:rsidRDefault="002407FA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、采购项目名称：</w:t>
      </w:r>
      <w:r w:rsidR="00595F5B" w:rsidRPr="00595F5B">
        <w:rPr>
          <w:rFonts w:hint="eastAsia"/>
        </w:rPr>
        <w:t>河南化工技师学院</w:t>
      </w:r>
      <w:r w:rsidR="00595F5B" w:rsidRPr="00595F5B">
        <w:rPr>
          <w:rFonts w:hint="eastAsia"/>
        </w:rPr>
        <w:t>2025</w:t>
      </w:r>
      <w:r w:rsidR="00595F5B" w:rsidRPr="00595F5B">
        <w:rPr>
          <w:rFonts w:hint="eastAsia"/>
        </w:rPr>
        <w:t>年河南全民技能振兴工程基地型项目省级技工教育优质校项目</w:t>
      </w:r>
    </w:p>
    <w:p w14:paraId="6AC82CD0" w14:textId="37C37273" w:rsidR="001415F9" w:rsidRDefault="002407FA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、采购方式：</w:t>
      </w:r>
      <w:r w:rsidR="007A70AA" w:rsidRPr="007A70AA">
        <w:rPr>
          <w:rFonts w:hint="eastAsia"/>
        </w:rPr>
        <w:t>公开招标</w:t>
      </w:r>
    </w:p>
    <w:p w14:paraId="1C6C0633" w14:textId="4EC43B71" w:rsidR="001415F9" w:rsidRDefault="002407FA">
      <w:pPr>
        <w:spacing w:line="360" w:lineRule="auto"/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7A70AA">
        <w:rPr>
          <w:rFonts w:hint="eastAsia"/>
        </w:rPr>
        <w:t>招标</w:t>
      </w:r>
      <w:r>
        <w:rPr>
          <w:rFonts w:hint="eastAsia"/>
        </w:rPr>
        <w:t>公告发布日期：</w:t>
      </w:r>
      <w:r w:rsidR="00FC0E87" w:rsidRPr="00FC0E87">
        <w:rPr>
          <w:rFonts w:hint="eastAsia"/>
        </w:rPr>
        <w:t>202</w:t>
      </w:r>
      <w:r w:rsidR="00CE0000">
        <w:t>5</w:t>
      </w:r>
      <w:r w:rsidR="00FC0E87" w:rsidRPr="00FC0E87">
        <w:rPr>
          <w:rFonts w:hint="eastAsia"/>
        </w:rPr>
        <w:t>年</w:t>
      </w:r>
      <w:r w:rsidR="00CE0000">
        <w:t>0</w:t>
      </w:r>
      <w:r w:rsidR="005605C8">
        <w:t>9</w:t>
      </w:r>
      <w:r w:rsidR="00FC0E87" w:rsidRPr="00FC0E87">
        <w:rPr>
          <w:rFonts w:hint="eastAsia"/>
        </w:rPr>
        <w:t>月</w:t>
      </w:r>
      <w:r w:rsidR="005605C8">
        <w:t>17</w:t>
      </w:r>
      <w:r w:rsidR="00FC0E87" w:rsidRPr="00FC0E87">
        <w:rPr>
          <w:rFonts w:hint="eastAsia"/>
        </w:rPr>
        <w:t>日</w:t>
      </w:r>
    </w:p>
    <w:p w14:paraId="773695E3" w14:textId="4291D7A2" w:rsidR="001415F9" w:rsidRDefault="002407FA">
      <w:pPr>
        <w:spacing w:line="360" w:lineRule="auto"/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、评审日期：</w:t>
      </w:r>
      <w:r w:rsidR="00FC0E87" w:rsidRPr="00FC0E87">
        <w:rPr>
          <w:rFonts w:hint="eastAsia"/>
        </w:rPr>
        <w:t>202</w:t>
      </w:r>
      <w:r w:rsidR="00CE0000">
        <w:t>5</w:t>
      </w:r>
      <w:r w:rsidR="00FC0E87" w:rsidRPr="00FC0E87">
        <w:rPr>
          <w:rFonts w:hint="eastAsia"/>
        </w:rPr>
        <w:t>年</w:t>
      </w:r>
      <w:r w:rsidR="005605C8">
        <w:t>10</w:t>
      </w:r>
      <w:r w:rsidR="00FC0E87" w:rsidRPr="00FC0E87">
        <w:rPr>
          <w:rFonts w:hint="eastAsia"/>
        </w:rPr>
        <w:t>月</w:t>
      </w:r>
      <w:r w:rsidR="005605C8">
        <w:t>10</w:t>
      </w:r>
      <w:r w:rsidR="00FC0E87" w:rsidRPr="00FC0E87">
        <w:rPr>
          <w:rFonts w:hint="eastAsia"/>
        </w:rPr>
        <w:t>日</w:t>
      </w:r>
    </w:p>
    <w:p w14:paraId="04210A9F" w14:textId="77777777" w:rsidR="007A70AA" w:rsidRDefault="007A70AA" w:rsidP="007A70AA">
      <w:r w:rsidRPr="007A70AA">
        <w:rPr>
          <w:rFonts w:hint="eastAsia"/>
        </w:rPr>
        <w:t>二、采购项目用途、数量、简要技术要求、合同履行日期：</w:t>
      </w:r>
    </w:p>
    <w:p w14:paraId="6AFE3E7A" w14:textId="56708D1A" w:rsidR="00595F5B" w:rsidRPr="00595F5B" w:rsidRDefault="006C693E" w:rsidP="00595F5B">
      <w:pPr>
        <w:spacing w:line="360" w:lineRule="auto"/>
        <w:ind w:firstLineChars="200" w:firstLine="420"/>
      </w:pPr>
      <w:bookmarkStart w:id="0" w:name="_Hlk204677339"/>
      <w:r>
        <w:t>2</w:t>
      </w:r>
      <w:r w:rsidR="00595F5B" w:rsidRPr="00595F5B">
        <w:t>.1</w:t>
      </w:r>
      <w:r w:rsidR="00595F5B" w:rsidRPr="00595F5B">
        <w:t>采购内容</w:t>
      </w:r>
      <w:bookmarkStart w:id="1" w:name="OLE_LINK3"/>
      <w:r w:rsidR="00595F5B" w:rsidRPr="00595F5B">
        <w:rPr>
          <w:rFonts w:hint="eastAsia"/>
        </w:rPr>
        <w:t>：</w:t>
      </w:r>
      <w:bookmarkStart w:id="2" w:name="_Hlk203737695"/>
      <w:r w:rsidR="005605C8" w:rsidRPr="005605C8">
        <w:rPr>
          <w:rFonts w:hint="eastAsia"/>
        </w:rPr>
        <w:t>包</w:t>
      </w:r>
      <w:r w:rsidR="005605C8" w:rsidRPr="005605C8">
        <w:rPr>
          <w:rFonts w:hint="eastAsia"/>
        </w:rPr>
        <w:t>1</w:t>
      </w:r>
      <w:r w:rsidR="005605C8" w:rsidRPr="005605C8">
        <w:rPr>
          <w:rFonts w:hint="eastAsia"/>
        </w:rPr>
        <w:t>：污水循环处理综合实训系统（泵系统）</w:t>
      </w:r>
      <w:r w:rsidR="005605C8" w:rsidRPr="005605C8">
        <w:rPr>
          <w:rFonts w:hint="eastAsia"/>
        </w:rPr>
        <w:t>6</w:t>
      </w:r>
      <w:r w:rsidR="005605C8" w:rsidRPr="005605C8">
        <w:rPr>
          <w:rFonts w:hint="eastAsia"/>
        </w:rPr>
        <w:t>套、过程控制基础系统</w:t>
      </w:r>
      <w:r w:rsidR="005605C8" w:rsidRPr="005605C8">
        <w:rPr>
          <w:rFonts w:hint="eastAsia"/>
        </w:rPr>
        <w:t>(Edukit pa)1</w:t>
      </w:r>
      <w:r w:rsidR="005605C8" w:rsidRPr="005605C8">
        <w:rPr>
          <w:rFonts w:hint="eastAsia"/>
        </w:rPr>
        <w:t>套、污水循环处理综合实训系统工具套装</w:t>
      </w:r>
      <w:r w:rsidR="005605C8" w:rsidRPr="005605C8">
        <w:rPr>
          <w:rFonts w:hint="eastAsia"/>
        </w:rPr>
        <w:t>1</w:t>
      </w:r>
      <w:r w:rsidR="005605C8" w:rsidRPr="005605C8">
        <w:rPr>
          <w:rFonts w:hint="eastAsia"/>
        </w:rPr>
        <w:t>套；</w:t>
      </w:r>
    </w:p>
    <w:bookmarkEnd w:id="0"/>
    <w:bookmarkEnd w:id="1"/>
    <w:bookmarkEnd w:id="2"/>
    <w:p w14:paraId="36AFCE99" w14:textId="1CA37EC3" w:rsidR="00595F5B" w:rsidRPr="00595F5B" w:rsidRDefault="006C693E" w:rsidP="00595F5B">
      <w:pPr>
        <w:spacing w:line="360" w:lineRule="auto"/>
        <w:ind w:firstLineChars="200" w:firstLine="420"/>
      </w:pPr>
      <w:r>
        <w:t>2</w:t>
      </w:r>
      <w:r w:rsidR="00595F5B" w:rsidRPr="00595F5B">
        <w:rPr>
          <w:rFonts w:hint="eastAsia"/>
        </w:rPr>
        <w:t>.2</w:t>
      </w:r>
      <w:r w:rsidR="00595F5B" w:rsidRPr="00595F5B">
        <w:rPr>
          <w:rFonts w:hint="eastAsia"/>
        </w:rPr>
        <w:t>采购范围：</w:t>
      </w:r>
      <w:bookmarkStart w:id="3" w:name="OLE_LINK2"/>
      <w:r w:rsidR="00595F5B" w:rsidRPr="00595F5B">
        <w:rPr>
          <w:rFonts w:hint="eastAsia"/>
        </w:rPr>
        <w:t>本项目所含设备的</w:t>
      </w:r>
      <w:r w:rsidR="00595F5B" w:rsidRPr="00595F5B">
        <w:t>供货、运输、保险、装卸、安装、检测、调试、试运行、验收交付、培训、技术支持、售后保修及其他相关伴随服务；</w:t>
      </w:r>
      <w:r w:rsidR="00595F5B" w:rsidRPr="00595F5B">
        <w:t xml:space="preserve"> </w:t>
      </w:r>
    </w:p>
    <w:bookmarkEnd w:id="3"/>
    <w:p w14:paraId="11959C3A" w14:textId="648061F1" w:rsidR="00595F5B" w:rsidRPr="00595F5B" w:rsidRDefault="006C693E" w:rsidP="00595F5B">
      <w:pPr>
        <w:spacing w:line="360" w:lineRule="auto"/>
        <w:ind w:firstLineChars="200" w:firstLine="420"/>
      </w:pPr>
      <w:r>
        <w:t>2</w:t>
      </w:r>
      <w:r w:rsidR="00595F5B" w:rsidRPr="00595F5B">
        <w:rPr>
          <w:rFonts w:hint="eastAsia"/>
        </w:rPr>
        <w:t>.3</w:t>
      </w:r>
      <w:r w:rsidR="00595F5B" w:rsidRPr="00595F5B">
        <w:rPr>
          <w:rFonts w:hint="eastAsia"/>
        </w:rPr>
        <w:t>质保期：自验收合格之日起</w:t>
      </w:r>
      <w:r w:rsidR="00595F5B" w:rsidRPr="00595F5B">
        <w:rPr>
          <w:rFonts w:hint="eastAsia"/>
        </w:rPr>
        <w:t>1</w:t>
      </w:r>
      <w:r w:rsidR="00595F5B" w:rsidRPr="00595F5B">
        <w:rPr>
          <w:rFonts w:hint="eastAsia"/>
        </w:rPr>
        <w:t>年；</w:t>
      </w:r>
    </w:p>
    <w:p w14:paraId="33970BFA" w14:textId="51FE1AB8" w:rsidR="00595F5B" w:rsidRPr="00595F5B" w:rsidRDefault="006C693E" w:rsidP="00595F5B">
      <w:pPr>
        <w:spacing w:line="360" w:lineRule="auto"/>
        <w:ind w:firstLineChars="200" w:firstLine="420"/>
      </w:pPr>
      <w:r>
        <w:t>2</w:t>
      </w:r>
      <w:r w:rsidR="00595F5B" w:rsidRPr="00595F5B">
        <w:t>.</w:t>
      </w:r>
      <w:r w:rsidR="00595F5B" w:rsidRPr="00595F5B">
        <w:rPr>
          <w:rFonts w:hint="eastAsia"/>
        </w:rPr>
        <w:t>4</w:t>
      </w:r>
      <w:r w:rsidR="00595F5B" w:rsidRPr="00595F5B">
        <w:t>供货期：</w:t>
      </w:r>
      <w:r w:rsidR="00595F5B" w:rsidRPr="00595F5B">
        <w:rPr>
          <w:rFonts w:hint="eastAsia"/>
        </w:rPr>
        <w:t>合同生效后</w:t>
      </w:r>
      <w:r w:rsidR="00595F5B" w:rsidRPr="00595F5B">
        <w:rPr>
          <w:rFonts w:hint="eastAsia"/>
        </w:rPr>
        <w:t>30</w:t>
      </w:r>
      <w:r w:rsidR="00595F5B" w:rsidRPr="00595F5B">
        <w:t>日历天内完成供货、安装、调试；</w:t>
      </w:r>
      <w:r w:rsidR="00595F5B" w:rsidRPr="00595F5B">
        <w:t xml:space="preserve"> </w:t>
      </w:r>
    </w:p>
    <w:p w14:paraId="44B3446C" w14:textId="5C52C60D" w:rsidR="00595F5B" w:rsidRPr="00595F5B" w:rsidRDefault="006C693E" w:rsidP="00595F5B">
      <w:pPr>
        <w:spacing w:line="360" w:lineRule="auto"/>
        <w:ind w:firstLineChars="200" w:firstLine="420"/>
      </w:pPr>
      <w:r>
        <w:t>2</w:t>
      </w:r>
      <w:r w:rsidR="00595F5B" w:rsidRPr="00595F5B">
        <w:t>.</w:t>
      </w:r>
      <w:r w:rsidR="00595F5B" w:rsidRPr="00595F5B">
        <w:rPr>
          <w:rFonts w:hint="eastAsia"/>
        </w:rPr>
        <w:t>5</w:t>
      </w:r>
      <w:r w:rsidR="00595F5B" w:rsidRPr="00595F5B">
        <w:t>质量要求：符合国家相关合格标准，并通过采购人验收合格；</w:t>
      </w:r>
      <w:r w:rsidR="00595F5B" w:rsidRPr="00595F5B">
        <w:t xml:space="preserve"> </w:t>
      </w:r>
    </w:p>
    <w:p w14:paraId="2C54AB77" w14:textId="505C1986" w:rsidR="00595F5B" w:rsidRPr="00595F5B" w:rsidRDefault="006C693E" w:rsidP="00595F5B">
      <w:pPr>
        <w:spacing w:line="360" w:lineRule="auto"/>
        <w:ind w:firstLineChars="200" w:firstLine="420"/>
      </w:pPr>
      <w:r>
        <w:t>2.6</w:t>
      </w:r>
      <w:r w:rsidR="00595F5B" w:rsidRPr="00595F5B">
        <w:t>合同履行期限：至质保期满</w:t>
      </w:r>
      <w:r w:rsidR="00595F5B" w:rsidRPr="00595F5B">
        <w:t xml:space="preserve"> </w:t>
      </w:r>
    </w:p>
    <w:p w14:paraId="355ADEC1" w14:textId="749E1F67" w:rsidR="001415F9" w:rsidRDefault="004B38A1" w:rsidP="00CE0000">
      <w:pPr>
        <w:spacing w:line="360" w:lineRule="auto"/>
        <w:ind w:firstLineChars="200" w:firstLine="420"/>
      </w:pPr>
      <w:r>
        <w:rPr>
          <w:rFonts w:hint="eastAsia"/>
        </w:rPr>
        <w:t>三</w:t>
      </w:r>
      <w:r w:rsidR="002407FA">
        <w:rPr>
          <w:rFonts w:hint="eastAsia"/>
        </w:rPr>
        <w:t>、</w:t>
      </w:r>
      <w:r>
        <w:rPr>
          <w:rFonts w:hint="eastAsia"/>
        </w:rPr>
        <w:t>中标</w:t>
      </w:r>
      <w:r w:rsidR="002407FA">
        <w:rPr>
          <w:rFonts w:hint="eastAsia"/>
        </w:rPr>
        <w:t>情况</w:t>
      </w:r>
    </w:p>
    <w:tbl>
      <w:tblPr>
        <w:tblpPr w:leftFromText="180" w:rightFromText="180" w:vertAnchor="text" w:horzAnchor="margin" w:tblpXSpec="center" w:tblpY="285"/>
        <w:tblOverlap w:val="never"/>
        <w:tblW w:w="87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659"/>
        <w:gridCol w:w="2125"/>
        <w:gridCol w:w="977"/>
        <w:gridCol w:w="861"/>
        <w:gridCol w:w="1266"/>
        <w:gridCol w:w="426"/>
        <w:gridCol w:w="860"/>
      </w:tblGrid>
      <w:tr w:rsidR="00CE0000" w:rsidRPr="00FC0E87" w14:paraId="2992485B" w14:textId="76BA8E39" w:rsidTr="00595F5B">
        <w:trPr>
          <w:trHeight w:val="424"/>
        </w:trPr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205013" w14:textId="77777777" w:rsidR="00CE0000" w:rsidRPr="00FC0E87" w:rsidRDefault="00CE0000" w:rsidP="002407F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C0E87">
              <w:rPr>
                <w:rFonts w:asciiTheme="minorEastAsia" w:hAnsiTheme="minorEastAsia" w:hint="eastAsia"/>
                <w:szCs w:val="21"/>
              </w:rPr>
              <w:t>包号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ACF16C" w14:textId="77777777" w:rsidR="00CE0000" w:rsidRPr="00FC0E87" w:rsidRDefault="00CE0000" w:rsidP="002407F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C0E87">
              <w:rPr>
                <w:rFonts w:asciiTheme="minorEastAsia" w:hAnsiTheme="minorEastAsia" w:hint="eastAsia"/>
                <w:szCs w:val="21"/>
              </w:rPr>
              <w:t>采购内容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69447" w14:textId="77777777" w:rsidR="00CE0000" w:rsidRPr="00FC0E87" w:rsidRDefault="00CE0000" w:rsidP="002407F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C0E87">
              <w:rPr>
                <w:rFonts w:asciiTheme="minorEastAsia" w:hAnsiTheme="minorEastAsia" w:hint="eastAsia"/>
                <w:szCs w:val="21"/>
              </w:rPr>
              <w:t>供应商名称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32BAE" w14:textId="77777777" w:rsidR="00CE0000" w:rsidRPr="00FC0E87" w:rsidRDefault="00CE0000" w:rsidP="002407F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C0E87">
              <w:rPr>
                <w:rFonts w:asciiTheme="minorEastAsia" w:hAnsiTheme="minorEastAsia" w:hint="eastAsia"/>
                <w:szCs w:val="21"/>
              </w:rPr>
              <w:t>地 址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8F7B6A" w14:textId="77777777" w:rsidR="00CE0000" w:rsidRPr="00FC0E87" w:rsidRDefault="00CE0000" w:rsidP="002407F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C0E87">
              <w:rPr>
                <w:rFonts w:asciiTheme="minorEastAsia" w:hAnsiTheme="minorEastAsia" w:hint="eastAsia"/>
                <w:szCs w:val="21"/>
              </w:rPr>
              <w:t>中标金额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7E7D1A" w14:textId="77777777" w:rsidR="00CE0000" w:rsidRPr="00FC0E87" w:rsidRDefault="00CE0000" w:rsidP="002407F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C0E87">
              <w:rPr>
                <w:rFonts w:asciiTheme="minorEastAsia" w:hAnsiTheme="minorEastAsia" w:hint="eastAsia"/>
                <w:szCs w:val="21"/>
              </w:rPr>
              <w:t>单位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EF287A" w14:textId="4A782364" w:rsidR="00CE0000" w:rsidRPr="00FC0E87" w:rsidRDefault="00CE0000" w:rsidP="002407F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CE0000">
              <w:rPr>
                <w:rFonts w:asciiTheme="minorEastAsia" w:hAnsiTheme="minorEastAsia" w:hint="eastAsia"/>
                <w:szCs w:val="21"/>
              </w:rPr>
              <w:t>备注信息</w:t>
            </w:r>
          </w:p>
        </w:tc>
      </w:tr>
      <w:tr w:rsidR="00550515" w:rsidRPr="00FC0E87" w14:paraId="37B4D4B9" w14:textId="0AF0AF42" w:rsidTr="00595F5B"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E92D6" w14:textId="39D4D67A" w:rsidR="00595F5B" w:rsidRPr="00FC0E87" w:rsidRDefault="005605C8" w:rsidP="002407F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bookmarkStart w:id="4" w:name="_Hlk156487655"/>
            <w:r w:rsidRPr="005605C8">
              <w:rPr>
                <w:rFonts w:asciiTheme="minorEastAsia" w:hAnsiTheme="minorEastAsia" w:hint="eastAsia"/>
                <w:szCs w:val="21"/>
              </w:rPr>
              <w:t>豫政采(2)20251237-1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41C65" w14:textId="04494C4F" w:rsidR="00550515" w:rsidRPr="00CE0000" w:rsidRDefault="005605C8" w:rsidP="00595F5B">
            <w:pPr>
              <w:widowControl/>
              <w:numPr>
                <w:ilvl w:val="2"/>
                <w:numId w:val="0"/>
              </w:numPr>
              <w:tabs>
                <w:tab w:val="left" w:pos="420"/>
                <w:tab w:val="left" w:pos="2742"/>
              </w:tabs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5605C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包1：污水循环处理综合实训系统（泵系统）6套、过程控制基础系统(Edukit pa)1套、污水循环处理综合实训系统工具套装1套；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4223E2" w14:textId="7E9B561B" w:rsidR="00550515" w:rsidRPr="00CE0000" w:rsidRDefault="00BD2267" w:rsidP="00356A2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D2267">
              <w:rPr>
                <w:rFonts w:asciiTheme="minorEastAsia" w:hAnsiTheme="minorEastAsia" w:hint="eastAsia"/>
                <w:szCs w:val="21"/>
              </w:rPr>
              <w:t>上海逾航信息科技有限公司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678318" w14:textId="28A1E537" w:rsidR="00550515" w:rsidRPr="007B705A" w:rsidRDefault="00BD2267" w:rsidP="00595F5B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2267">
              <w:rPr>
                <w:rFonts w:ascii="宋体" w:eastAsia="宋体" w:hAnsi="宋体" w:cs="宋体" w:hint="eastAsia"/>
                <w:kern w:val="0"/>
                <w:szCs w:val="21"/>
              </w:rPr>
              <w:t>上海市闵行区东川路555号戊楼4033室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1D2270" w14:textId="762E06BD" w:rsidR="00550515" w:rsidRPr="00FC0E87" w:rsidRDefault="00BD2267" w:rsidP="00356A2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D2267">
              <w:rPr>
                <w:rFonts w:asciiTheme="minorEastAsia" w:hAnsiTheme="minorEastAsia"/>
                <w:szCs w:val="21"/>
              </w:rPr>
              <w:t>1585164.00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BED9C2" w14:textId="77777777" w:rsidR="00550515" w:rsidRPr="00FC0E87" w:rsidRDefault="00550515" w:rsidP="00356A2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元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E802FD9" w14:textId="41D7449C" w:rsidR="00550515" w:rsidRDefault="00550515" w:rsidP="00356A2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50515">
              <w:rPr>
                <w:rFonts w:asciiTheme="minorEastAsia" w:hAnsiTheme="minorEastAsia" w:hint="eastAsia"/>
                <w:szCs w:val="21"/>
              </w:rPr>
              <w:t>评审总得分:</w:t>
            </w:r>
            <w:r w:rsidR="00BD2267">
              <w:rPr>
                <w:rFonts w:asciiTheme="minorEastAsia" w:hAnsiTheme="minorEastAsia"/>
                <w:szCs w:val="21"/>
              </w:rPr>
              <w:t>87.09</w:t>
            </w:r>
            <w:r>
              <w:rPr>
                <w:rFonts w:asciiTheme="minorEastAsia" w:hAnsiTheme="minorEastAsia" w:hint="eastAsia"/>
                <w:szCs w:val="21"/>
              </w:rPr>
              <w:t>分</w:t>
            </w:r>
          </w:p>
        </w:tc>
      </w:tr>
      <w:bookmarkEnd w:id="4"/>
      <w:tr w:rsidR="00550515" w:rsidRPr="00FC0E87" w14:paraId="124097E6" w14:textId="26B86C81" w:rsidTr="00595F5B"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51909B" w14:textId="77777777" w:rsidR="00550515" w:rsidRPr="00FC0E87" w:rsidRDefault="00550515" w:rsidP="002407FA">
            <w:pPr>
              <w:spacing w:line="360" w:lineRule="auto"/>
              <w:ind w:firstLineChars="200" w:firstLine="4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254427" w14:textId="77777777" w:rsidR="00550515" w:rsidRPr="00FC0E87" w:rsidRDefault="00550515" w:rsidP="00356A2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C0E87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B46EB4" w14:textId="77777777" w:rsidR="00550515" w:rsidRPr="00FC0E87" w:rsidRDefault="00550515" w:rsidP="00356A2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C0E87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079D65" w14:textId="79010ADE" w:rsidR="00550515" w:rsidRPr="00FC0E87" w:rsidRDefault="00550515" w:rsidP="00356A2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67DE6">
              <w:rPr>
                <w:rFonts w:asciiTheme="minorEastAsia" w:hAnsiTheme="minorEastAsia" w:hint="eastAsia"/>
                <w:szCs w:val="21"/>
              </w:rPr>
              <w:t>品牌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2E19C2" w14:textId="7E8355C8" w:rsidR="00550515" w:rsidRPr="00FC0E87" w:rsidRDefault="00550515" w:rsidP="00356A2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67DE6">
              <w:rPr>
                <w:rFonts w:asciiTheme="minorEastAsia" w:hAnsiTheme="minorEastAsia" w:hint="eastAsia"/>
                <w:szCs w:val="21"/>
              </w:rPr>
              <w:t>规格型号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F213B" w14:textId="3E79AC47" w:rsidR="00550515" w:rsidRPr="00FC0E87" w:rsidRDefault="00550515" w:rsidP="00356A2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67DE6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CADB01" w14:textId="2B041535" w:rsidR="00550515" w:rsidRPr="00FC0E87" w:rsidRDefault="00550515" w:rsidP="00356A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67DE6">
              <w:rPr>
                <w:rFonts w:asciiTheme="minorEastAsia" w:hAnsiTheme="minorEastAsia" w:hint="eastAsia"/>
                <w:szCs w:val="21"/>
              </w:rPr>
              <w:t>单价</w:t>
            </w:r>
          </w:p>
        </w:tc>
        <w:tc>
          <w:tcPr>
            <w:tcW w:w="860" w:type="dxa"/>
            <w:vMerge/>
            <w:tcBorders>
              <w:left w:val="nil"/>
              <w:right w:val="single" w:sz="8" w:space="0" w:color="auto"/>
            </w:tcBorders>
          </w:tcPr>
          <w:p w14:paraId="0C274E15" w14:textId="77777777" w:rsidR="00550515" w:rsidRPr="00967DE6" w:rsidRDefault="00550515" w:rsidP="00356A2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50515" w:rsidRPr="00FC0E87" w14:paraId="00A4D4AE" w14:textId="5AEB3E77" w:rsidTr="00595F5B"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10008F" w14:textId="77777777" w:rsidR="00550515" w:rsidRPr="00FC0E87" w:rsidRDefault="00550515" w:rsidP="002407FA">
            <w:pPr>
              <w:spacing w:line="360" w:lineRule="auto"/>
              <w:ind w:firstLineChars="200" w:firstLine="4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F25C05" w14:textId="77777777" w:rsidR="00550515" w:rsidRPr="00FC0E87" w:rsidRDefault="00550515" w:rsidP="00356A2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C0E87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C0FF24" w14:textId="7C35EE9C" w:rsidR="00550515" w:rsidRPr="002043C5" w:rsidRDefault="00550515" w:rsidP="00356A20">
            <w:pPr>
              <w:spacing w:line="360" w:lineRule="auto"/>
              <w:jc w:val="center"/>
            </w:pPr>
            <w:r w:rsidRPr="00967DE6">
              <w:rPr>
                <w:rFonts w:hint="eastAsia"/>
              </w:rPr>
              <w:t>详见附件</w:t>
            </w:r>
            <w:r w:rsidRPr="00967DE6">
              <w:rPr>
                <w:rFonts w:hint="eastAsia"/>
              </w:rPr>
              <w:tab/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08BAF4" w14:textId="6B2C23B5" w:rsidR="00550515" w:rsidRPr="00FC0E87" w:rsidRDefault="00550515" w:rsidP="00356A2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67DE6">
              <w:rPr>
                <w:rFonts w:asciiTheme="minorEastAsia" w:hAnsiTheme="minorEastAsia" w:hint="eastAsia"/>
                <w:szCs w:val="21"/>
              </w:rPr>
              <w:t>详见附件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F9094C" w14:textId="06E029C3" w:rsidR="00550515" w:rsidRPr="002043C5" w:rsidRDefault="00550515" w:rsidP="00356A20">
            <w:pPr>
              <w:spacing w:line="360" w:lineRule="auto"/>
              <w:jc w:val="center"/>
              <w:outlineLvl w:val="0"/>
              <w:rPr>
                <w:rFonts w:asciiTheme="minorEastAsia" w:hAnsiTheme="minorEastAsia" w:cs="宋体"/>
                <w:szCs w:val="21"/>
              </w:rPr>
            </w:pPr>
            <w:r w:rsidRPr="00967DE6">
              <w:rPr>
                <w:rFonts w:asciiTheme="minorEastAsia" w:hAnsiTheme="minorEastAsia" w:cs="宋体" w:hint="eastAsia"/>
                <w:szCs w:val="21"/>
              </w:rPr>
              <w:t>详见附件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6563F" w14:textId="13ADDEF5" w:rsidR="00550515" w:rsidRPr="00FC0E87" w:rsidRDefault="00550515" w:rsidP="00356A2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67DE6">
              <w:rPr>
                <w:rFonts w:asciiTheme="minorEastAsia" w:hAnsiTheme="minorEastAsia" w:hint="eastAsia"/>
                <w:szCs w:val="21"/>
              </w:rPr>
              <w:t>详见附件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753C1" w14:textId="2BF23B78" w:rsidR="00550515" w:rsidRPr="002043C5" w:rsidRDefault="00550515" w:rsidP="00356A20">
            <w:pPr>
              <w:jc w:val="center"/>
              <w:outlineLvl w:val="0"/>
              <w:rPr>
                <w:rFonts w:asciiTheme="minorEastAsia" w:hAnsiTheme="minorEastAsia"/>
                <w:szCs w:val="21"/>
              </w:rPr>
            </w:pPr>
            <w:r w:rsidRPr="00967DE6">
              <w:rPr>
                <w:rFonts w:asciiTheme="minorEastAsia" w:hAnsiTheme="minorEastAsia" w:hint="eastAsia"/>
                <w:szCs w:val="21"/>
              </w:rPr>
              <w:t>详见附件</w:t>
            </w:r>
          </w:p>
        </w:tc>
        <w:tc>
          <w:tcPr>
            <w:tcW w:w="8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0DC835F9" w14:textId="77777777" w:rsidR="00550515" w:rsidRPr="00967DE6" w:rsidRDefault="00550515" w:rsidP="00356A20">
            <w:pPr>
              <w:jc w:val="center"/>
              <w:outlineLvl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4E7FC837" w14:textId="77777777" w:rsidR="001415F9" w:rsidRDefault="004B38A1">
      <w:pPr>
        <w:spacing w:line="360" w:lineRule="auto"/>
      </w:pPr>
      <w:r>
        <w:rPr>
          <w:rFonts w:hint="eastAsia"/>
        </w:rPr>
        <w:t>四</w:t>
      </w:r>
      <w:r w:rsidR="002407FA">
        <w:rPr>
          <w:rFonts w:hint="eastAsia"/>
        </w:rPr>
        <w:t>、评审专家名单</w:t>
      </w:r>
    </w:p>
    <w:p w14:paraId="1730B7E2" w14:textId="3E6FA15E" w:rsidR="001415F9" w:rsidRDefault="00BD2267" w:rsidP="00FF4BE4">
      <w:pPr>
        <w:spacing w:line="360" w:lineRule="auto"/>
        <w:ind w:firstLineChars="200" w:firstLine="420"/>
      </w:pPr>
      <w:r w:rsidRPr="00BD2267">
        <w:rPr>
          <w:rFonts w:hint="eastAsia"/>
        </w:rPr>
        <w:t>王庆丰</w:t>
      </w:r>
      <w:r w:rsidR="00356A20">
        <w:rPr>
          <w:rFonts w:hint="eastAsia"/>
        </w:rPr>
        <w:t>、</w:t>
      </w:r>
      <w:r w:rsidRPr="00BD2267">
        <w:rPr>
          <w:rFonts w:hint="eastAsia"/>
        </w:rPr>
        <w:t>左文录</w:t>
      </w:r>
      <w:r w:rsidR="00356A20">
        <w:rPr>
          <w:rFonts w:hint="eastAsia"/>
        </w:rPr>
        <w:t>、</w:t>
      </w:r>
      <w:r w:rsidRPr="00BD2267">
        <w:rPr>
          <w:rFonts w:hint="eastAsia"/>
        </w:rPr>
        <w:t>付晶晶</w:t>
      </w:r>
      <w:r w:rsidR="00356A20">
        <w:rPr>
          <w:rFonts w:hint="eastAsia"/>
        </w:rPr>
        <w:t>、</w:t>
      </w:r>
      <w:r w:rsidRPr="00BD2267">
        <w:rPr>
          <w:rFonts w:hint="eastAsia"/>
        </w:rPr>
        <w:t>全乐</w:t>
      </w:r>
      <w:r w:rsidR="00356A20">
        <w:rPr>
          <w:rFonts w:hint="eastAsia"/>
        </w:rPr>
        <w:t>、</w:t>
      </w:r>
      <w:r w:rsidRPr="00BD2267">
        <w:rPr>
          <w:rFonts w:hint="eastAsia"/>
        </w:rPr>
        <w:t>王振峰</w:t>
      </w:r>
      <w:r w:rsidR="00FC0E87" w:rsidRPr="00FC0E87">
        <w:rPr>
          <w:rFonts w:hint="eastAsia"/>
        </w:rPr>
        <w:t>（采购人代表）</w:t>
      </w:r>
    </w:p>
    <w:p w14:paraId="430B0622" w14:textId="77777777" w:rsidR="001415F9" w:rsidRDefault="004B38A1">
      <w:pPr>
        <w:spacing w:line="360" w:lineRule="auto"/>
      </w:pPr>
      <w:r>
        <w:rPr>
          <w:rFonts w:hint="eastAsia"/>
        </w:rPr>
        <w:t>五</w:t>
      </w:r>
      <w:r w:rsidR="002407FA">
        <w:rPr>
          <w:rFonts w:hint="eastAsia"/>
        </w:rPr>
        <w:t>、代理服务收费标准及金额</w:t>
      </w:r>
    </w:p>
    <w:p w14:paraId="55BA16DC" w14:textId="77777777" w:rsidR="009A222A" w:rsidRDefault="002407FA" w:rsidP="00967DE6">
      <w:pPr>
        <w:spacing w:line="360" w:lineRule="auto"/>
        <w:ind w:firstLineChars="200" w:firstLine="420"/>
      </w:pPr>
      <w:r>
        <w:rPr>
          <w:rFonts w:hint="eastAsia"/>
        </w:rPr>
        <w:t>收费标准：</w:t>
      </w:r>
      <w:r w:rsidR="009A222A" w:rsidRPr="009A222A">
        <w:rPr>
          <w:rFonts w:hint="eastAsia"/>
        </w:rPr>
        <w:t>本项目按照《河南省招标代理服务收费指导意见》（豫招协</w:t>
      </w:r>
      <w:r w:rsidR="009A222A" w:rsidRPr="009A222A">
        <w:rPr>
          <w:rFonts w:hint="eastAsia"/>
        </w:rPr>
        <w:t>[2023]002</w:t>
      </w:r>
      <w:r w:rsidR="009A222A" w:rsidRPr="009A222A">
        <w:rPr>
          <w:rFonts w:hint="eastAsia"/>
        </w:rPr>
        <w:t>号）所列招标代理服务费标准的</w:t>
      </w:r>
      <w:r w:rsidR="009A222A" w:rsidRPr="009A222A">
        <w:rPr>
          <w:rFonts w:hint="eastAsia"/>
        </w:rPr>
        <w:t>79%</w:t>
      </w:r>
      <w:r w:rsidR="009A222A" w:rsidRPr="009A222A">
        <w:rPr>
          <w:rFonts w:hint="eastAsia"/>
        </w:rPr>
        <w:t>收取代理服务费，由中标人支付</w:t>
      </w:r>
      <w:r w:rsidR="00CE0000" w:rsidRPr="00CE0000">
        <w:rPr>
          <w:rFonts w:hint="eastAsia"/>
        </w:rPr>
        <w:t>。</w:t>
      </w:r>
    </w:p>
    <w:p w14:paraId="5C8F1E7A" w14:textId="0B28FF63" w:rsidR="001415F9" w:rsidRDefault="002407FA">
      <w:pPr>
        <w:spacing w:line="360" w:lineRule="auto"/>
        <w:ind w:firstLineChars="200" w:firstLine="420"/>
      </w:pPr>
      <w:r>
        <w:rPr>
          <w:rFonts w:hint="eastAsia"/>
        </w:rPr>
        <w:t>收费金额：</w:t>
      </w:r>
      <w:r w:rsidR="00BD2267">
        <w:rPr>
          <w:rFonts w:hint="eastAsia"/>
        </w:rPr>
        <w:t>1</w:t>
      </w:r>
      <w:r w:rsidR="00BD2267">
        <w:t>8977.36</w:t>
      </w:r>
      <w:r>
        <w:rPr>
          <w:rFonts w:hint="eastAsia"/>
        </w:rPr>
        <w:t>元</w:t>
      </w:r>
      <w:bookmarkStart w:id="5" w:name="_GoBack"/>
      <w:bookmarkEnd w:id="5"/>
    </w:p>
    <w:p w14:paraId="7991290D" w14:textId="77777777" w:rsidR="001415F9" w:rsidRDefault="004B38A1">
      <w:pPr>
        <w:spacing w:line="360" w:lineRule="auto"/>
      </w:pPr>
      <w:r>
        <w:rPr>
          <w:rFonts w:hint="eastAsia"/>
        </w:rPr>
        <w:t>六</w:t>
      </w:r>
      <w:r w:rsidR="002407FA">
        <w:rPr>
          <w:rFonts w:hint="eastAsia"/>
        </w:rPr>
        <w:t>、</w:t>
      </w:r>
      <w:r w:rsidRPr="004B38A1">
        <w:rPr>
          <w:rFonts w:hint="eastAsia"/>
        </w:rPr>
        <w:t>中标公告发布的媒介及中标公告期限</w:t>
      </w:r>
    </w:p>
    <w:p w14:paraId="50E0C5CB" w14:textId="4CC28FA2" w:rsidR="00FC0E87" w:rsidRPr="00967DE6" w:rsidRDefault="00FC0E87" w:rsidP="00967DE6">
      <w:pPr>
        <w:spacing w:line="360" w:lineRule="auto"/>
        <w:ind w:firstLineChars="200" w:firstLine="420"/>
        <w:rPr>
          <w:rFonts w:hAnsi="宋体"/>
          <w:szCs w:val="21"/>
          <w:shd w:val="clear" w:color="auto" w:fill="FFFFFF"/>
        </w:rPr>
      </w:pPr>
      <w:r w:rsidRPr="00FC0E87">
        <w:rPr>
          <w:rFonts w:hint="eastAsia"/>
        </w:rPr>
        <w:t>本次中标公告在</w:t>
      </w:r>
      <w:r w:rsidR="00967DE6" w:rsidRPr="00967DE6">
        <w:rPr>
          <w:rFonts w:hAnsi="宋体" w:hint="eastAsia"/>
          <w:szCs w:val="21"/>
          <w:shd w:val="clear" w:color="auto" w:fill="FFFFFF"/>
        </w:rPr>
        <w:t>在《河南省政府采购网》、《河南省公共资源交易中心》</w:t>
      </w:r>
      <w:r w:rsidRPr="00FC0E87">
        <w:rPr>
          <w:rFonts w:hint="eastAsia"/>
        </w:rPr>
        <w:t>上发布，中标公告期限为</w:t>
      </w:r>
      <w:r w:rsidRPr="00FC0E87">
        <w:rPr>
          <w:rFonts w:hint="eastAsia"/>
        </w:rPr>
        <w:t>1</w:t>
      </w:r>
      <w:r w:rsidRPr="00FC0E87">
        <w:rPr>
          <w:rFonts w:hint="eastAsia"/>
        </w:rPr>
        <w:t>个工作日。</w:t>
      </w:r>
    </w:p>
    <w:p w14:paraId="5A10D024" w14:textId="77777777" w:rsidR="001415F9" w:rsidRDefault="004B38A1">
      <w:pPr>
        <w:spacing w:line="360" w:lineRule="auto"/>
      </w:pPr>
      <w:r>
        <w:rPr>
          <w:rFonts w:hint="eastAsia"/>
        </w:rPr>
        <w:t>七</w:t>
      </w:r>
      <w:r w:rsidR="002407FA">
        <w:rPr>
          <w:rFonts w:hint="eastAsia"/>
        </w:rPr>
        <w:t>、其他补充事宜</w:t>
      </w:r>
    </w:p>
    <w:p w14:paraId="7E1C2DED" w14:textId="77777777" w:rsidR="009A222A" w:rsidRDefault="009A222A" w:rsidP="009A222A">
      <w:pPr>
        <w:spacing w:line="360" w:lineRule="auto"/>
        <w:ind w:firstLineChars="200" w:firstLine="420"/>
      </w:pPr>
      <w:r w:rsidRPr="009A222A">
        <w:rPr>
          <w:rFonts w:hint="eastAsia"/>
        </w:rPr>
        <w:t>各有关当事人对中标结果有异议的，可以在公告期限届满之日起七个工作日内，以书面形式同时向采购人和采购代理机构提出质疑</w:t>
      </w:r>
      <w:r w:rsidRPr="009A222A">
        <w:rPr>
          <w:rFonts w:hint="eastAsia"/>
        </w:rPr>
        <w:t>(</w:t>
      </w:r>
      <w:r w:rsidRPr="009A222A">
        <w:rPr>
          <w:rFonts w:hint="eastAsia"/>
        </w:rPr>
        <w:t>加盖单位公章且法人签字，质疑函的内容按财政部</w:t>
      </w:r>
      <w:r w:rsidRPr="009A222A">
        <w:rPr>
          <w:rFonts w:hint="eastAsia"/>
        </w:rPr>
        <w:t>94</w:t>
      </w:r>
      <w:r w:rsidRPr="009A222A">
        <w:rPr>
          <w:rFonts w:hint="eastAsia"/>
        </w:rPr>
        <w:t>号令的规定提供</w:t>
      </w:r>
      <w:r w:rsidRPr="009A222A">
        <w:rPr>
          <w:rFonts w:hint="eastAsia"/>
        </w:rPr>
        <w:t>)</w:t>
      </w:r>
      <w:r w:rsidRPr="009A222A">
        <w:rPr>
          <w:rFonts w:hint="eastAsia"/>
        </w:rPr>
        <w:t>，由法定代表人或其授权代表携带企业营业执照复印件（加盖公章）及本人身份证件（原件及复印件）一并提交（邮寄、传真件不予受理），并以质疑函接受确认日期作为受理时间。逾期未提交或未按照要求提交的质疑函将不予受理。</w:t>
      </w:r>
    </w:p>
    <w:p w14:paraId="77BC340C" w14:textId="3251905E" w:rsidR="001415F9" w:rsidRDefault="004B38A1">
      <w:pPr>
        <w:spacing w:line="360" w:lineRule="auto"/>
      </w:pPr>
      <w:r>
        <w:rPr>
          <w:rFonts w:hint="eastAsia"/>
        </w:rPr>
        <w:t>八</w:t>
      </w:r>
      <w:r w:rsidR="002407FA">
        <w:rPr>
          <w:rFonts w:hint="eastAsia"/>
        </w:rPr>
        <w:t>、凡对本次招标提出询问，请按照以下方式联系</w:t>
      </w:r>
    </w:p>
    <w:p w14:paraId="1353CF92" w14:textId="77777777" w:rsidR="009A222A" w:rsidRDefault="009A222A" w:rsidP="009A222A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、采购人信息</w:t>
      </w:r>
      <w:r>
        <w:rPr>
          <w:rFonts w:hint="eastAsia"/>
        </w:rPr>
        <w:t xml:space="preserve"> </w:t>
      </w:r>
    </w:p>
    <w:p w14:paraId="114ED767" w14:textId="77777777" w:rsidR="009A222A" w:rsidRDefault="009A222A" w:rsidP="009A222A">
      <w:pPr>
        <w:spacing w:line="360" w:lineRule="auto"/>
        <w:ind w:firstLineChars="200" w:firstLine="420"/>
      </w:pPr>
      <w:r>
        <w:rPr>
          <w:rFonts w:hint="eastAsia"/>
        </w:rPr>
        <w:t>名称：河南化工技师学院</w:t>
      </w:r>
    </w:p>
    <w:p w14:paraId="18AA4936" w14:textId="77777777" w:rsidR="009A222A" w:rsidRDefault="009A222A" w:rsidP="009A222A">
      <w:pPr>
        <w:spacing w:line="360" w:lineRule="auto"/>
        <w:ind w:firstLineChars="200" w:firstLine="420"/>
      </w:pPr>
      <w:r>
        <w:rPr>
          <w:rFonts w:hint="eastAsia"/>
        </w:rPr>
        <w:t>地址：河南省开封市龙亭区东京大道与七大街交叉口</w:t>
      </w:r>
    </w:p>
    <w:p w14:paraId="57C75855" w14:textId="77777777" w:rsidR="009A222A" w:rsidRDefault="009A222A" w:rsidP="009A222A">
      <w:pPr>
        <w:spacing w:line="360" w:lineRule="auto"/>
        <w:ind w:firstLineChars="200" w:firstLine="420"/>
      </w:pPr>
      <w:r>
        <w:rPr>
          <w:rFonts w:hint="eastAsia"/>
        </w:rPr>
        <w:t>联系人：张老师</w:t>
      </w:r>
      <w:r>
        <w:rPr>
          <w:rFonts w:hint="eastAsia"/>
        </w:rPr>
        <w:t xml:space="preserve"> </w:t>
      </w:r>
      <w:r>
        <w:rPr>
          <w:rFonts w:hint="eastAsia"/>
        </w:rPr>
        <w:t>李老师</w:t>
      </w:r>
      <w:r>
        <w:rPr>
          <w:rFonts w:hint="eastAsia"/>
        </w:rPr>
        <w:t xml:space="preserve"> </w:t>
      </w:r>
      <w:r>
        <w:rPr>
          <w:rFonts w:hint="eastAsia"/>
        </w:rPr>
        <w:t>禹老师</w:t>
      </w:r>
    </w:p>
    <w:p w14:paraId="1594AC2B" w14:textId="77777777" w:rsidR="009A222A" w:rsidRDefault="009A222A" w:rsidP="009A222A">
      <w:pPr>
        <w:spacing w:line="360" w:lineRule="auto"/>
        <w:ind w:firstLineChars="200" w:firstLine="420"/>
      </w:pPr>
      <w:r>
        <w:rPr>
          <w:rFonts w:hint="eastAsia"/>
        </w:rPr>
        <w:t>电话方式：</w:t>
      </w:r>
      <w:r>
        <w:rPr>
          <w:rFonts w:hint="eastAsia"/>
        </w:rPr>
        <w:t>0371-22217255  0371-22217261</w:t>
      </w:r>
    </w:p>
    <w:p w14:paraId="039DA7B2" w14:textId="77777777" w:rsidR="009A222A" w:rsidRDefault="009A222A" w:rsidP="009A222A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、采购代理机构信息（如有）</w:t>
      </w:r>
      <w:r>
        <w:rPr>
          <w:rFonts w:hint="eastAsia"/>
        </w:rPr>
        <w:t xml:space="preserve"> </w:t>
      </w:r>
    </w:p>
    <w:p w14:paraId="5237025F" w14:textId="77777777" w:rsidR="009A222A" w:rsidRDefault="009A222A" w:rsidP="009A222A">
      <w:pPr>
        <w:spacing w:line="360" w:lineRule="auto"/>
        <w:ind w:firstLineChars="200" w:firstLine="420"/>
      </w:pPr>
      <w:r>
        <w:rPr>
          <w:rFonts w:hint="eastAsia"/>
        </w:rPr>
        <w:t>名称：汇龙工程咨询有限公司</w:t>
      </w:r>
      <w:r>
        <w:rPr>
          <w:rFonts w:hint="eastAsia"/>
        </w:rPr>
        <w:t xml:space="preserve"> </w:t>
      </w:r>
    </w:p>
    <w:p w14:paraId="2362E4E2" w14:textId="77777777" w:rsidR="009A222A" w:rsidRDefault="009A222A" w:rsidP="009A222A">
      <w:pPr>
        <w:spacing w:line="360" w:lineRule="auto"/>
        <w:ind w:firstLineChars="200" w:firstLine="420"/>
      </w:pPr>
      <w:r>
        <w:rPr>
          <w:rFonts w:hint="eastAsia"/>
        </w:rPr>
        <w:t>地址：河南省郑州市高新区冬青街</w:t>
      </w:r>
      <w:r>
        <w:rPr>
          <w:rFonts w:hint="eastAsia"/>
        </w:rPr>
        <w:t>46</w:t>
      </w:r>
      <w:r>
        <w:rPr>
          <w:rFonts w:hint="eastAsia"/>
        </w:rPr>
        <w:t>号盛鼎科技园</w:t>
      </w:r>
      <w:r>
        <w:rPr>
          <w:rFonts w:hint="eastAsia"/>
        </w:rPr>
        <w:t>3</w:t>
      </w:r>
      <w:r>
        <w:rPr>
          <w:rFonts w:hint="eastAsia"/>
        </w:rPr>
        <w:t>号楼</w:t>
      </w:r>
    </w:p>
    <w:p w14:paraId="23F37AEF" w14:textId="77777777" w:rsidR="009A222A" w:rsidRDefault="009A222A" w:rsidP="009A222A">
      <w:pPr>
        <w:spacing w:line="360" w:lineRule="auto"/>
        <w:ind w:firstLineChars="200" w:firstLine="420"/>
      </w:pPr>
      <w:r>
        <w:rPr>
          <w:rFonts w:hint="eastAsia"/>
        </w:rPr>
        <w:t>联系人：李女士</w:t>
      </w:r>
    </w:p>
    <w:p w14:paraId="4EBFEB94" w14:textId="77777777" w:rsidR="009A222A" w:rsidRDefault="009A222A" w:rsidP="009A222A">
      <w:pPr>
        <w:spacing w:line="360" w:lineRule="auto"/>
        <w:ind w:firstLineChars="200" w:firstLine="420"/>
      </w:pPr>
      <w:r>
        <w:rPr>
          <w:rFonts w:hint="eastAsia"/>
        </w:rPr>
        <w:lastRenderedPageBreak/>
        <w:t>联系方式：</w:t>
      </w:r>
      <w:r>
        <w:rPr>
          <w:rFonts w:hint="eastAsia"/>
        </w:rPr>
        <w:t>13253595555</w:t>
      </w:r>
    </w:p>
    <w:p w14:paraId="33BD74EB" w14:textId="77777777" w:rsidR="009A222A" w:rsidRDefault="009A222A" w:rsidP="009A222A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、项目联系方式</w:t>
      </w:r>
      <w:r>
        <w:rPr>
          <w:rFonts w:hint="eastAsia"/>
        </w:rPr>
        <w:t xml:space="preserve"> </w:t>
      </w:r>
    </w:p>
    <w:p w14:paraId="063B2148" w14:textId="77777777" w:rsidR="009A222A" w:rsidRDefault="009A222A" w:rsidP="009A222A">
      <w:pPr>
        <w:spacing w:line="360" w:lineRule="auto"/>
        <w:ind w:firstLineChars="200" w:firstLine="420"/>
      </w:pPr>
      <w:r>
        <w:rPr>
          <w:rFonts w:hint="eastAsia"/>
        </w:rPr>
        <w:t>项目联系人：李女士</w:t>
      </w:r>
    </w:p>
    <w:p w14:paraId="32BF4DE0" w14:textId="25788CB1" w:rsidR="001415F9" w:rsidRDefault="009A222A" w:rsidP="009A222A">
      <w:pPr>
        <w:spacing w:line="360" w:lineRule="auto"/>
        <w:ind w:firstLineChars="200" w:firstLine="420"/>
      </w:pPr>
      <w:r>
        <w:rPr>
          <w:rFonts w:hint="eastAsia"/>
        </w:rPr>
        <w:t>联系方式：</w:t>
      </w:r>
      <w:r>
        <w:rPr>
          <w:rFonts w:hint="eastAsia"/>
        </w:rPr>
        <w:t>13253595555</w:t>
      </w:r>
    </w:p>
    <w:sectPr w:rsidR="001415F9" w:rsidSect="00FF4BE4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B4FD7" w14:textId="77777777" w:rsidR="00C45568" w:rsidRDefault="00C45568" w:rsidP="00FF4BE4">
      <w:r>
        <w:separator/>
      </w:r>
    </w:p>
  </w:endnote>
  <w:endnote w:type="continuationSeparator" w:id="0">
    <w:p w14:paraId="6305829A" w14:textId="77777777" w:rsidR="00C45568" w:rsidRDefault="00C45568" w:rsidP="00FF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826A2" w14:textId="77777777" w:rsidR="00C45568" w:rsidRDefault="00C45568" w:rsidP="00FF4BE4">
      <w:r>
        <w:separator/>
      </w:r>
    </w:p>
  </w:footnote>
  <w:footnote w:type="continuationSeparator" w:id="0">
    <w:p w14:paraId="58B6CAD0" w14:textId="77777777" w:rsidR="00C45568" w:rsidRDefault="00C45568" w:rsidP="00FF4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7A10D0"/>
    <w:rsid w:val="0000756E"/>
    <w:rsid w:val="00007F74"/>
    <w:rsid w:val="000820D3"/>
    <w:rsid w:val="00090840"/>
    <w:rsid w:val="001268F8"/>
    <w:rsid w:val="001415F9"/>
    <w:rsid w:val="00151A06"/>
    <w:rsid w:val="001B36DC"/>
    <w:rsid w:val="002043C5"/>
    <w:rsid w:val="00237CB0"/>
    <w:rsid w:val="002407FA"/>
    <w:rsid w:val="00356A20"/>
    <w:rsid w:val="003B06A2"/>
    <w:rsid w:val="003F6C13"/>
    <w:rsid w:val="004B38A1"/>
    <w:rsid w:val="004E567D"/>
    <w:rsid w:val="005338A6"/>
    <w:rsid w:val="00550515"/>
    <w:rsid w:val="005564EC"/>
    <w:rsid w:val="005605C8"/>
    <w:rsid w:val="00562430"/>
    <w:rsid w:val="00595F5B"/>
    <w:rsid w:val="005A4B01"/>
    <w:rsid w:val="005D44E7"/>
    <w:rsid w:val="006711D2"/>
    <w:rsid w:val="00690A06"/>
    <w:rsid w:val="0069703E"/>
    <w:rsid w:val="006C693E"/>
    <w:rsid w:val="007022B9"/>
    <w:rsid w:val="00763D5A"/>
    <w:rsid w:val="00767B40"/>
    <w:rsid w:val="007A70AA"/>
    <w:rsid w:val="007B705A"/>
    <w:rsid w:val="007E189B"/>
    <w:rsid w:val="007E28C8"/>
    <w:rsid w:val="00806507"/>
    <w:rsid w:val="0083781B"/>
    <w:rsid w:val="0087238E"/>
    <w:rsid w:val="00874C6E"/>
    <w:rsid w:val="008C3AE6"/>
    <w:rsid w:val="008E3D4C"/>
    <w:rsid w:val="00967DE6"/>
    <w:rsid w:val="00991C27"/>
    <w:rsid w:val="009A041C"/>
    <w:rsid w:val="009A222A"/>
    <w:rsid w:val="009A56FC"/>
    <w:rsid w:val="00A31198"/>
    <w:rsid w:val="00A35D22"/>
    <w:rsid w:val="00A801BE"/>
    <w:rsid w:val="00A8122A"/>
    <w:rsid w:val="00A91625"/>
    <w:rsid w:val="00B4063D"/>
    <w:rsid w:val="00B656EE"/>
    <w:rsid w:val="00BA3586"/>
    <w:rsid w:val="00BB3D96"/>
    <w:rsid w:val="00BB5D57"/>
    <w:rsid w:val="00BD2267"/>
    <w:rsid w:val="00C06333"/>
    <w:rsid w:val="00C148FB"/>
    <w:rsid w:val="00C42A6F"/>
    <w:rsid w:val="00C45568"/>
    <w:rsid w:val="00C86D87"/>
    <w:rsid w:val="00CB4DD2"/>
    <w:rsid w:val="00CE0000"/>
    <w:rsid w:val="00CE06EA"/>
    <w:rsid w:val="00D13A99"/>
    <w:rsid w:val="00D2375C"/>
    <w:rsid w:val="00D34744"/>
    <w:rsid w:val="00DE4D16"/>
    <w:rsid w:val="00E06AAC"/>
    <w:rsid w:val="00E06EE4"/>
    <w:rsid w:val="00E60FEA"/>
    <w:rsid w:val="00E858FE"/>
    <w:rsid w:val="00E915E4"/>
    <w:rsid w:val="00F01438"/>
    <w:rsid w:val="00F40FDF"/>
    <w:rsid w:val="00F45BB9"/>
    <w:rsid w:val="00F63D1D"/>
    <w:rsid w:val="00FA5946"/>
    <w:rsid w:val="00FC0E87"/>
    <w:rsid w:val="00FD0A33"/>
    <w:rsid w:val="00FD3646"/>
    <w:rsid w:val="00FF4BE4"/>
    <w:rsid w:val="47023CDB"/>
    <w:rsid w:val="4D7A10D0"/>
    <w:rsid w:val="5A1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5C99A"/>
  <w15:docId w15:val="{95996DCC-1EB4-45E1-98F8-16F5E076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FollowedHyperlink"/>
    <w:basedOn w:val="a0"/>
    <w:qFormat/>
    <w:rPr>
      <w:color w:val="333333"/>
      <w:u w:val="none"/>
    </w:rPr>
  </w:style>
  <w:style w:type="character" w:styleId="a5">
    <w:name w:val="Emphasis"/>
    <w:basedOn w:val="a0"/>
    <w:qFormat/>
  </w:style>
  <w:style w:type="character" w:styleId="a6">
    <w:name w:val="Hyperlink"/>
    <w:basedOn w:val="a0"/>
    <w:rPr>
      <w:color w:val="333333"/>
      <w:u w:val="none"/>
    </w:rPr>
  </w:style>
  <w:style w:type="character" w:customStyle="1" w:styleId="right">
    <w:name w:val="right"/>
    <w:basedOn w:val="a0"/>
    <w:qFormat/>
    <w:rPr>
      <w:color w:val="999999"/>
      <w:sz w:val="14"/>
      <w:szCs w:val="14"/>
    </w:rPr>
  </w:style>
  <w:style w:type="character" w:customStyle="1" w:styleId="right1">
    <w:name w:val="right1"/>
    <w:basedOn w:val="a0"/>
    <w:rPr>
      <w:color w:val="999999"/>
    </w:rPr>
  </w:style>
  <w:style w:type="character" w:customStyle="1" w:styleId="hover24">
    <w:name w:val="hover24"/>
    <w:basedOn w:val="a0"/>
  </w:style>
  <w:style w:type="character" w:customStyle="1" w:styleId="fl2">
    <w:name w:val="fl2"/>
    <w:basedOn w:val="a0"/>
    <w:rPr>
      <w:color w:val="666666"/>
    </w:rPr>
  </w:style>
  <w:style w:type="character" w:customStyle="1" w:styleId="gb-jt">
    <w:name w:val="gb-jt"/>
    <w:basedOn w:val="a0"/>
  </w:style>
  <w:style w:type="character" w:customStyle="1" w:styleId="blue">
    <w:name w:val="blue"/>
    <w:basedOn w:val="a0"/>
    <w:rPr>
      <w:color w:val="0371C6"/>
      <w:sz w:val="16"/>
      <w:szCs w:val="16"/>
    </w:rPr>
  </w:style>
  <w:style w:type="character" w:customStyle="1" w:styleId="active1">
    <w:name w:val="active1"/>
    <w:basedOn w:val="a0"/>
    <w:rPr>
      <w:color w:val="FFFFFF"/>
      <w:shd w:val="clear" w:color="auto" w:fill="2B7AFC"/>
    </w:rPr>
  </w:style>
  <w:style w:type="character" w:customStyle="1" w:styleId="red">
    <w:name w:val="red"/>
    <w:basedOn w:val="a0"/>
    <w:rPr>
      <w:color w:val="FF0000"/>
      <w:sz w:val="16"/>
      <w:szCs w:val="16"/>
    </w:rPr>
  </w:style>
  <w:style w:type="character" w:customStyle="1" w:styleId="red1">
    <w:name w:val="red1"/>
    <w:basedOn w:val="a0"/>
    <w:qFormat/>
    <w:rPr>
      <w:color w:val="FF0000"/>
      <w:sz w:val="19"/>
      <w:szCs w:val="19"/>
    </w:rPr>
  </w:style>
  <w:style w:type="character" w:customStyle="1" w:styleId="green">
    <w:name w:val="green"/>
    <w:basedOn w:val="a0"/>
    <w:rPr>
      <w:color w:val="58B200"/>
      <w:sz w:val="16"/>
      <w:szCs w:val="16"/>
    </w:rPr>
  </w:style>
  <w:style w:type="character" w:customStyle="1" w:styleId="fr4">
    <w:name w:val="fr4"/>
    <w:basedOn w:val="a0"/>
  </w:style>
  <w:style w:type="character" w:customStyle="1" w:styleId="hover">
    <w:name w:val="hover"/>
    <w:basedOn w:val="a0"/>
  </w:style>
  <w:style w:type="character" w:customStyle="1" w:styleId="fl">
    <w:name w:val="fl"/>
    <w:basedOn w:val="a0"/>
    <w:rPr>
      <w:color w:val="666666"/>
    </w:rPr>
  </w:style>
  <w:style w:type="character" w:customStyle="1" w:styleId="fr">
    <w:name w:val="fr"/>
    <w:basedOn w:val="a0"/>
  </w:style>
  <w:style w:type="paragraph" w:styleId="a7">
    <w:name w:val="Balloon Text"/>
    <w:basedOn w:val="a"/>
    <w:link w:val="a8"/>
    <w:rsid w:val="002407FA"/>
    <w:rPr>
      <w:sz w:val="18"/>
      <w:szCs w:val="18"/>
    </w:rPr>
  </w:style>
  <w:style w:type="character" w:customStyle="1" w:styleId="a8">
    <w:name w:val="批注框文本 字符"/>
    <w:basedOn w:val="a0"/>
    <w:link w:val="a7"/>
    <w:rsid w:val="002407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aa"/>
    <w:rsid w:val="00FF4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FF4B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FF4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FF4BE4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next w:val="a"/>
    <w:autoRedefine/>
    <w:qFormat/>
    <w:rsid w:val="002043C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201</Words>
  <Characters>1147</Characters>
  <Application>Microsoft Office Word</Application>
  <DocSecurity>0</DocSecurity>
  <Lines>9</Lines>
  <Paragraphs>2</Paragraphs>
  <ScaleCrop>false</ScaleCrop>
  <Company>Home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NTKO</dc:creator>
  <cp:lastModifiedBy>河南华明工程造价咨询有限公司:陈志达</cp:lastModifiedBy>
  <cp:revision>48</cp:revision>
  <cp:lastPrinted>2024-01-19T03:03:00Z</cp:lastPrinted>
  <dcterms:created xsi:type="dcterms:W3CDTF">2022-02-16T05:38:00Z</dcterms:created>
  <dcterms:modified xsi:type="dcterms:W3CDTF">2025-10-13T08:08:00Z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C208E3DFFC994E8593B19A48791AD99B</vt:lpwstr>
  </property>
</Properties>
</file>